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021D" w14:textId="77777777" w:rsidR="003D138E" w:rsidRPr="003D138E" w:rsidRDefault="003D138E" w:rsidP="003D138E">
      <w:pPr>
        <w:pStyle w:val="ListParagraph"/>
        <w:ind w:left="0"/>
        <w:rPr>
          <w:b/>
          <w:bCs/>
          <w:sz w:val="32"/>
          <w:szCs w:val="32"/>
        </w:rPr>
      </w:pPr>
      <w:r w:rsidRPr="003D138E">
        <w:rPr>
          <w:b/>
          <w:bCs/>
          <w:sz w:val="32"/>
          <w:szCs w:val="32"/>
        </w:rPr>
        <w:t>Writing prompted by International Women’s Day</w:t>
      </w:r>
      <w:bookmarkStart w:id="0" w:name="_GoBack"/>
      <w:bookmarkEnd w:id="0"/>
    </w:p>
    <w:p w14:paraId="3395B5E7" w14:textId="77777777" w:rsidR="003D138E" w:rsidRPr="003D138E" w:rsidRDefault="003D138E" w:rsidP="003D138E">
      <w:pPr>
        <w:pStyle w:val="ListParagraph"/>
        <w:ind w:left="0"/>
        <w:rPr>
          <w:sz w:val="32"/>
          <w:szCs w:val="32"/>
        </w:rPr>
      </w:pPr>
    </w:p>
    <w:p w14:paraId="11702E92" w14:textId="77777777" w:rsidR="003D138E" w:rsidRPr="003D138E" w:rsidRDefault="003D138E" w:rsidP="003D138E">
      <w:pPr>
        <w:pStyle w:val="ListParagraph"/>
        <w:ind w:left="0"/>
        <w:rPr>
          <w:sz w:val="32"/>
          <w:szCs w:val="32"/>
        </w:rPr>
      </w:pPr>
      <w:r w:rsidRPr="003D138E">
        <w:rPr>
          <w:sz w:val="32"/>
          <w:szCs w:val="32"/>
        </w:rPr>
        <w:t xml:space="preserve">Write a blog entry for our Padlet page. Write up to 200 words. </w:t>
      </w:r>
    </w:p>
    <w:p w14:paraId="17B74DBD" w14:textId="77777777" w:rsidR="003D138E" w:rsidRPr="003D138E" w:rsidRDefault="003D138E" w:rsidP="003D138E">
      <w:pPr>
        <w:pStyle w:val="ListParagraph"/>
        <w:ind w:left="0"/>
        <w:rPr>
          <w:sz w:val="32"/>
          <w:szCs w:val="32"/>
        </w:rPr>
      </w:pPr>
    </w:p>
    <w:p w14:paraId="6E2E1610" w14:textId="77777777" w:rsidR="003D138E" w:rsidRPr="003D138E" w:rsidRDefault="003D138E" w:rsidP="003D138E">
      <w:pPr>
        <w:pStyle w:val="ListParagraph"/>
        <w:ind w:left="0"/>
        <w:rPr>
          <w:sz w:val="32"/>
          <w:szCs w:val="32"/>
        </w:rPr>
      </w:pPr>
      <w:r w:rsidRPr="003D138E">
        <w:rPr>
          <w:sz w:val="32"/>
          <w:szCs w:val="32"/>
        </w:rPr>
        <w:t>You have a choice of two subjects:</w:t>
      </w:r>
    </w:p>
    <w:p w14:paraId="79114BCF" w14:textId="77777777" w:rsidR="003D138E" w:rsidRPr="003D138E" w:rsidRDefault="003D138E" w:rsidP="003D138E">
      <w:pPr>
        <w:pStyle w:val="ListParagraph"/>
        <w:ind w:left="0"/>
        <w:rPr>
          <w:sz w:val="32"/>
          <w:szCs w:val="32"/>
        </w:rPr>
      </w:pPr>
    </w:p>
    <w:p w14:paraId="279648E6" w14:textId="4988A867" w:rsidR="003D138E" w:rsidRPr="003D138E" w:rsidRDefault="003D138E" w:rsidP="003D138E">
      <w:pPr>
        <w:pStyle w:val="ListParagraph"/>
        <w:numPr>
          <w:ilvl w:val="0"/>
          <w:numId w:val="1"/>
        </w:numPr>
        <w:rPr>
          <w:rStyle w:val="Hyperlink"/>
          <w:color w:val="auto"/>
          <w:sz w:val="32"/>
          <w:szCs w:val="32"/>
          <w:u w:val="none"/>
        </w:rPr>
      </w:pPr>
      <w:r w:rsidRPr="003D138E">
        <w:rPr>
          <w:sz w:val="32"/>
          <w:szCs w:val="32"/>
        </w:rPr>
        <w:t xml:space="preserve">Pick one of the women on the BBC 100 Women 2020 list (either from the PowerPoint or from the full list </w:t>
      </w:r>
      <w:hyperlink r:id="rId8" w:history="1">
        <w:r w:rsidRPr="003D138E">
          <w:rPr>
            <w:rStyle w:val="Hyperlink"/>
            <w:sz w:val="32"/>
            <w:szCs w:val="32"/>
          </w:rPr>
          <w:t>https://www.bbc.co.uk/news/world-55042935</w:t>
        </w:r>
      </w:hyperlink>
    </w:p>
    <w:p w14:paraId="4B776D68" w14:textId="77777777" w:rsidR="003D138E" w:rsidRPr="003D138E" w:rsidRDefault="003D138E" w:rsidP="003D138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D138E">
        <w:rPr>
          <w:sz w:val="32"/>
          <w:szCs w:val="32"/>
        </w:rPr>
        <w:t>Give a brief overview of the person and what she’s done</w:t>
      </w:r>
    </w:p>
    <w:p w14:paraId="3FACFE0E" w14:textId="4F9FCCC0" w:rsidR="003D138E" w:rsidRDefault="003D138E" w:rsidP="003D138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D138E">
        <w:rPr>
          <w:sz w:val="32"/>
          <w:szCs w:val="32"/>
        </w:rPr>
        <w:t>Explain why she stood out to you</w:t>
      </w:r>
    </w:p>
    <w:p w14:paraId="407EBA77" w14:textId="47A97ED2" w:rsidR="003D138E" w:rsidRDefault="003D138E" w:rsidP="003D138E">
      <w:pPr>
        <w:pStyle w:val="ListParagraph"/>
        <w:ind w:left="1440"/>
        <w:rPr>
          <w:sz w:val="32"/>
          <w:szCs w:val="32"/>
        </w:rPr>
      </w:pPr>
    </w:p>
    <w:p w14:paraId="4C730F96" w14:textId="2F85D67F" w:rsidR="003D138E" w:rsidRPr="003D138E" w:rsidRDefault="003D138E" w:rsidP="003D138E">
      <w:pPr>
        <w:pStyle w:val="ListParagraph"/>
        <w:ind w:left="360"/>
        <w:rPr>
          <w:b/>
          <w:bCs/>
          <w:sz w:val="32"/>
          <w:szCs w:val="32"/>
        </w:rPr>
      </w:pPr>
      <w:r w:rsidRPr="003D138E">
        <w:rPr>
          <w:b/>
          <w:bCs/>
          <w:sz w:val="32"/>
          <w:szCs w:val="32"/>
        </w:rPr>
        <w:t xml:space="preserve">OR </w:t>
      </w:r>
    </w:p>
    <w:p w14:paraId="3C82A36C" w14:textId="77777777" w:rsidR="003D138E" w:rsidRPr="003D138E" w:rsidRDefault="003D138E" w:rsidP="003D138E">
      <w:pPr>
        <w:pStyle w:val="ListParagraph"/>
        <w:ind w:left="360"/>
        <w:rPr>
          <w:sz w:val="32"/>
          <w:szCs w:val="32"/>
        </w:rPr>
      </w:pPr>
    </w:p>
    <w:p w14:paraId="6A9B3FAB" w14:textId="77777777" w:rsidR="003D138E" w:rsidRPr="003D138E" w:rsidRDefault="003D138E" w:rsidP="003D138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138E">
        <w:rPr>
          <w:sz w:val="32"/>
          <w:szCs w:val="32"/>
        </w:rPr>
        <w:t xml:space="preserve">Pick one of the quotes from one of the women and discuss it. Do you agree or disagree with it? What other thoughts does it prompt? </w:t>
      </w:r>
    </w:p>
    <w:p w14:paraId="54E96C1C" w14:textId="77777777" w:rsidR="003D138E" w:rsidRPr="003D138E" w:rsidRDefault="003D138E">
      <w:pPr>
        <w:rPr>
          <w:sz w:val="32"/>
          <w:szCs w:val="32"/>
        </w:rPr>
      </w:pPr>
    </w:p>
    <w:sectPr w:rsidR="003D138E" w:rsidRPr="003D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471B"/>
    <w:multiLevelType w:val="hybridMultilevel"/>
    <w:tmpl w:val="94363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E"/>
    <w:rsid w:val="002823F0"/>
    <w:rsid w:val="003D138E"/>
    <w:rsid w:val="006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063A"/>
  <w15:chartTrackingRefBased/>
  <w15:docId w15:val="{33879F95-5839-4B24-BE10-35015F5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3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world-5504293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9B23C-ADBB-4529-9B3A-84FBFA65F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B7B86-C1E9-4A21-915D-B449CF4C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18549-FE0C-431E-9123-D821262D9974}">
  <ds:schemaRefs>
    <ds:schemaRef ds:uri="fda347e8-585c-4e63-a911-a81b04e8784d"/>
    <ds:schemaRef ds:uri="http://schemas.microsoft.com/office/2006/documentManagement/types"/>
    <ds:schemaRef ds:uri="http://purl.org/dc/dcmitype/"/>
    <ds:schemaRef ds:uri="864a162b-6542-4936-93da-60f3c2cf7848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Robinson, Julie</cp:lastModifiedBy>
  <cp:revision>2</cp:revision>
  <dcterms:created xsi:type="dcterms:W3CDTF">2021-03-06T20:07:00Z</dcterms:created>
  <dcterms:modified xsi:type="dcterms:W3CDTF">2021-03-08T13:05:00Z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