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8AEBC" w14:textId="77777777" w:rsidR="00E4179F" w:rsidRPr="002042C6" w:rsidRDefault="00F94E16" w:rsidP="00F94E16">
      <w:pPr>
        <w:jc w:val="center"/>
        <w:rPr>
          <w:b/>
          <w:sz w:val="28"/>
          <w:szCs w:val="28"/>
        </w:rPr>
      </w:pPr>
      <w:r w:rsidRPr="002042C6">
        <w:rPr>
          <w:b/>
          <w:sz w:val="28"/>
          <w:szCs w:val="28"/>
        </w:rPr>
        <w:t>Data Protection Questions</w:t>
      </w:r>
    </w:p>
    <w:p w14:paraId="45C8AEBD" w14:textId="77777777" w:rsidR="00F94E16" w:rsidRDefault="00F94E16" w:rsidP="00F94E16">
      <w:pPr>
        <w:jc w:val="center"/>
      </w:pPr>
    </w:p>
    <w:p w14:paraId="45C8AEBE" w14:textId="77777777" w:rsidR="00F94E16" w:rsidRDefault="00F94E16" w:rsidP="00F94E16">
      <w:pPr>
        <w:pStyle w:val="ListParagraph"/>
        <w:numPr>
          <w:ilvl w:val="0"/>
          <w:numId w:val="1"/>
        </w:numPr>
      </w:pPr>
      <w:r>
        <w:t>Your customer refuses to give you their personal details if your organisation is going to pass them on to another business.  Do you:</w:t>
      </w:r>
    </w:p>
    <w:p w14:paraId="45C8AEBF" w14:textId="77777777" w:rsidR="00F94E16" w:rsidRDefault="00F94E16" w:rsidP="00F94E16">
      <w:pPr>
        <w:pStyle w:val="ListParagraph"/>
        <w:numPr>
          <w:ilvl w:val="0"/>
          <w:numId w:val="2"/>
        </w:numPr>
      </w:pPr>
      <w:r>
        <w:t>Tell them they have to tell you or you can’t serve them.</w:t>
      </w:r>
    </w:p>
    <w:p w14:paraId="45C8AEC0" w14:textId="77777777" w:rsidR="00F94E16" w:rsidRDefault="000A3791" w:rsidP="00F94E16">
      <w:pPr>
        <w:pStyle w:val="ListParagraph"/>
        <w:numPr>
          <w:ilvl w:val="0"/>
          <w:numId w:val="2"/>
        </w:numPr>
      </w:pPr>
      <w:r>
        <w:t>Rea</w:t>
      </w:r>
      <w:r w:rsidR="00F94E16">
        <w:t>ssure them that your Data Protection policy means you are not allowed to pass their information on without their permission.</w:t>
      </w:r>
    </w:p>
    <w:p w14:paraId="45C8AEC1" w14:textId="77777777" w:rsidR="00F94E16" w:rsidRDefault="00F94E16" w:rsidP="00F94E16">
      <w:pPr>
        <w:pStyle w:val="ListParagraph"/>
        <w:numPr>
          <w:ilvl w:val="0"/>
          <w:numId w:val="2"/>
        </w:numPr>
      </w:pPr>
      <w:r>
        <w:t>Tell them their personal details are entered into your customer database and you’re not sure what happens to them after that.</w:t>
      </w:r>
    </w:p>
    <w:p w14:paraId="45C8AEC2" w14:textId="77777777" w:rsidR="00F94E16" w:rsidRDefault="00F94E16" w:rsidP="00F94E16"/>
    <w:p w14:paraId="45C8AEC3" w14:textId="77777777" w:rsidR="00F94E16" w:rsidRDefault="00F94E16" w:rsidP="00F94E16">
      <w:pPr>
        <w:pStyle w:val="ListParagraph"/>
        <w:numPr>
          <w:ilvl w:val="0"/>
          <w:numId w:val="1"/>
        </w:numPr>
      </w:pPr>
      <w:r>
        <w:t xml:space="preserve">You are moving offices and need to sort out all </w:t>
      </w:r>
      <w:r w:rsidR="004C48D9">
        <w:t xml:space="preserve">your old </w:t>
      </w:r>
      <w:r>
        <w:t>customer</w:t>
      </w:r>
      <w:r w:rsidR="004C48D9">
        <w:t xml:space="preserve"> </w:t>
      </w:r>
      <w:r w:rsidR="00E362ED">
        <w:t>credit card application</w:t>
      </w:r>
      <w:r>
        <w:t xml:space="preserve"> forms.   Do you:</w:t>
      </w:r>
    </w:p>
    <w:p w14:paraId="45C8AEC4" w14:textId="77777777" w:rsidR="00F0500A" w:rsidRDefault="00F94E16" w:rsidP="00F0500A">
      <w:pPr>
        <w:pStyle w:val="ListParagraph"/>
      </w:pPr>
      <w:r>
        <w:t xml:space="preserve">a) Find out what your contractual obligations are and keep the information that you are legally obliged </w:t>
      </w:r>
      <w:r w:rsidR="00E362ED">
        <w:t>to, shredding everything else or putting it in the secure bin for shredding.</w:t>
      </w:r>
    </w:p>
    <w:p w14:paraId="45C8AEC5" w14:textId="77777777" w:rsidR="00F94E16" w:rsidRDefault="00F0500A" w:rsidP="00F0500A">
      <w:pPr>
        <w:pStyle w:val="ListParagraph"/>
      </w:pPr>
      <w:r>
        <w:t>b)</w:t>
      </w:r>
      <w:r w:rsidR="004C48D9">
        <w:t xml:space="preserve">    </w:t>
      </w:r>
      <w:r w:rsidR="00F94E16">
        <w:t xml:space="preserve">Throw everything away </w:t>
      </w:r>
      <w:r>
        <w:t xml:space="preserve">in the recycle bin </w:t>
      </w:r>
      <w:r w:rsidR="00F94E16">
        <w:t>and make a fresh start.</w:t>
      </w:r>
    </w:p>
    <w:p w14:paraId="45C8AEC6" w14:textId="77777777" w:rsidR="00F94E16" w:rsidRDefault="00F94E16" w:rsidP="00F0500A">
      <w:pPr>
        <w:pStyle w:val="ListParagraph"/>
        <w:numPr>
          <w:ilvl w:val="0"/>
          <w:numId w:val="5"/>
        </w:numPr>
      </w:pPr>
      <w:r>
        <w:t>Scan all the information to your computer and save it on the Shared Drive.</w:t>
      </w:r>
    </w:p>
    <w:p w14:paraId="45C8AEC7" w14:textId="77777777" w:rsidR="00F0500A" w:rsidRDefault="00F0500A" w:rsidP="00F0500A"/>
    <w:p w14:paraId="45C8AEC8" w14:textId="77777777" w:rsidR="00F94E16" w:rsidRDefault="00F0500A" w:rsidP="00084745">
      <w:pPr>
        <w:pStyle w:val="ListParagraph"/>
        <w:numPr>
          <w:ilvl w:val="0"/>
          <w:numId w:val="1"/>
        </w:numPr>
      </w:pPr>
      <w:r>
        <w:t>Your manager has asked you to design a form for new customers to fill in.  Do you:</w:t>
      </w:r>
    </w:p>
    <w:p w14:paraId="45C8AEC9" w14:textId="77777777" w:rsidR="00F0500A" w:rsidRDefault="00F0500A" w:rsidP="00F0500A">
      <w:pPr>
        <w:pStyle w:val="ListParagraph"/>
        <w:numPr>
          <w:ilvl w:val="0"/>
          <w:numId w:val="6"/>
        </w:numPr>
      </w:pPr>
      <w:r>
        <w:t>Only ask for information that is relevant, adequate and not excessive.</w:t>
      </w:r>
    </w:p>
    <w:p w14:paraId="45C8AECA" w14:textId="77777777" w:rsidR="00F0500A" w:rsidRDefault="00F0500A" w:rsidP="00F0500A">
      <w:pPr>
        <w:pStyle w:val="ListParagraph"/>
        <w:numPr>
          <w:ilvl w:val="0"/>
          <w:numId w:val="6"/>
        </w:numPr>
      </w:pPr>
      <w:r>
        <w:t>Ask questions relating to the customer’s health and political views because it helps your equality and diversity monitoring.</w:t>
      </w:r>
    </w:p>
    <w:p w14:paraId="45C8AECB" w14:textId="77777777" w:rsidR="00F0500A" w:rsidRDefault="00F0500A" w:rsidP="00F0500A">
      <w:pPr>
        <w:pStyle w:val="ListParagraph"/>
        <w:numPr>
          <w:ilvl w:val="0"/>
          <w:numId w:val="6"/>
        </w:numPr>
      </w:pPr>
      <w:r>
        <w:t>Ask questions about your customers leisure interests so you can use it to sell products to them from your sports department.</w:t>
      </w:r>
    </w:p>
    <w:p w14:paraId="45C8AECC" w14:textId="77777777" w:rsidR="00F0500A" w:rsidRDefault="00F0500A" w:rsidP="00F0500A"/>
    <w:p w14:paraId="45C8AECD" w14:textId="47D8998B" w:rsidR="00F0500A" w:rsidRDefault="004C48D9" w:rsidP="00F0500A">
      <w:pPr>
        <w:pStyle w:val="ListParagraph"/>
        <w:numPr>
          <w:ilvl w:val="0"/>
          <w:numId w:val="1"/>
        </w:numPr>
      </w:pPr>
      <w:r>
        <w:t xml:space="preserve">You’re replying to an email </w:t>
      </w:r>
      <w:r w:rsidR="00F47AAA">
        <w:t xml:space="preserve">from a colleague </w:t>
      </w:r>
      <w:r>
        <w:t xml:space="preserve">asking for </w:t>
      </w:r>
      <w:r w:rsidR="00E362ED">
        <w:t>personal information about a</w:t>
      </w:r>
      <w:r>
        <w:t xml:space="preserve"> customer. Do you:</w:t>
      </w:r>
    </w:p>
    <w:p w14:paraId="45C8AECE" w14:textId="77777777" w:rsidR="004C48D9" w:rsidRDefault="004C48D9" w:rsidP="004C48D9">
      <w:pPr>
        <w:pStyle w:val="ListParagraph"/>
        <w:numPr>
          <w:ilvl w:val="0"/>
          <w:numId w:val="7"/>
        </w:numPr>
      </w:pPr>
      <w:r>
        <w:t xml:space="preserve"> Use the business</w:t>
      </w:r>
      <w:r w:rsidR="00E362ED">
        <w:t>’</w:t>
      </w:r>
      <w:r>
        <w:t xml:space="preserve">s  </w:t>
      </w:r>
      <w:r w:rsidR="00E362ED">
        <w:t xml:space="preserve"> </w:t>
      </w:r>
      <w:r>
        <w:t>intranet system</w:t>
      </w:r>
      <w:r w:rsidR="00E362ED">
        <w:t xml:space="preserve"> which is securely encrypted and use the customer’s initials only.</w:t>
      </w:r>
    </w:p>
    <w:p w14:paraId="45C8AECF" w14:textId="77777777" w:rsidR="00E362ED" w:rsidRDefault="00E362ED" w:rsidP="004C48D9">
      <w:pPr>
        <w:pStyle w:val="ListParagraph"/>
        <w:numPr>
          <w:ilvl w:val="0"/>
          <w:numId w:val="7"/>
        </w:numPr>
      </w:pPr>
      <w:r>
        <w:t>Ring your colleague and give the information over the telephone.</w:t>
      </w:r>
    </w:p>
    <w:p w14:paraId="45C8AED0" w14:textId="77777777" w:rsidR="00E362ED" w:rsidRDefault="00E362ED" w:rsidP="004C48D9">
      <w:pPr>
        <w:pStyle w:val="ListParagraph"/>
        <w:numPr>
          <w:ilvl w:val="0"/>
          <w:numId w:val="7"/>
        </w:numPr>
      </w:pPr>
      <w:r>
        <w:t>Tell your colleague you’re not allowed to give it to them.</w:t>
      </w:r>
    </w:p>
    <w:p w14:paraId="45C8AED1" w14:textId="77777777" w:rsidR="00E362ED" w:rsidRDefault="00E362ED" w:rsidP="00E362ED"/>
    <w:p w14:paraId="45C8AED2" w14:textId="77777777" w:rsidR="00E362ED" w:rsidRDefault="00E362ED" w:rsidP="00E362ED">
      <w:pPr>
        <w:pStyle w:val="ListParagraph"/>
        <w:numPr>
          <w:ilvl w:val="0"/>
          <w:numId w:val="1"/>
        </w:numPr>
      </w:pPr>
      <w:r>
        <w:t xml:space="preserve"> Your manager has forwarded you an email from another department asking for customer information. </w:t>
      </w:r>
      <w:r w:rsidR="00AF5F02">
        <w:t xml:space="preserve">  You can see it contains an email trail which gives other confidential information.   </w:t>
      </w:r>
      <w:r>
        <w:t xml:space="preserve"> Do you:</w:t>
      </w:r>
    </w:p>
    <w:p w14:paraId="45C8AED3" w14:textId="77777777" w:rsidR="00E362ED" w:rsidRDefault="00AF5F02" w:rsidP="00E362ED">
      <w:pPr>
        <w:pStyle w:val="ListParagraph"/>
        <w:numPr>
          <w:ilvl w:val="0"/>
          <w:numId w:val="8"/>
        </w:numPr>
      </w:pPr>
      <w:r>
        <w:t>Delete the confidential information from the email trail and s</w:t>
      </w:r>
      <w:r w:rsidR="00E362ED">
        <w:t>end the information straight back to her so she can contact the other department.</w:t>
      </w:r>
    </w:p>
    <w:p w14:paraId="45C8AED4" w14:textId="77777777" w:rsidR="00AF5F02" w:rsidRDefault="00AF5F02" w:rsidP="00E362ED">
      <w:pPr>
        <w:pStyle w:val="ListParagraph"/>
        <w:numPr>
          <w:ilvl w:val="0"/>
          <w:numId w:val="8"/>
        </w:numPr>
      </w:pPr>
      <w:r>
        <w:t>Send the whole thing back to the other department.</w:t>
      </w:r>
    </w:p>
    <w:p w14:paraId="45C8AED5" w14:textId="77777777" w:rsidR="00AF5F02" w:rsidRDefault="00AF5F02" w:rsidP="00E362ED">
      <w:pPr>
        <w:pStyle w:val="ListParagraph"/>
        <w:numPr>
          <w:ilvl w:val="0"/>
          <w:numId w:val="8"/>
        </w:numPr>
      </w:pPr>
      <w:r>
        <w:t>Reply to your manager telling her she’s passed on confidential information.</w:t>
      </w:r>
    </w:p>
    <w:p w14:paraId="45C8AED6" w14:textId="77777777" w:rsidR="00AF5F02" w:rsidRDefault="00AF5F02" w:rsidP="00AF5F02"/>
    <w:p w14:paraId="45C8AED7" w14:textId="77777777" w:rsidR="00AF5F02" w:rsidRDefault="00AF5F02" w:rsidP="00AF5F02">
      <w:pPr>
        <w:pStyle w:val="ListParagraph"/>
        <w:numPr>
          <w:ilvl w:val="0"/>
          <w:numId w:val="1"/>
        </w:numPr>
      </w:pPr>
      <w:r>
        <w:t xml:space="preserve"> You realise you have sent the wrong letter to a customer which contains personal information about </w:t>
      </w:r>
      <w:r w:rsidR="003C7D5B">
        <w:t>another customer</w:t>
      </w:r>
      <w:r>
        <w:t>.  Do you:</w:t>
      </w:r>
    </w:p>
    <w:p w14:paraId="45C8AED8" w14:textId="533BABA1" w:rsidR="00AF5F02" w:rsidRDefault="00AF5F02" w:rsidP="00AF5F02">
      <w:pPr>
        <w:pStyle w:val="ListParagraph"/>
        <w:numPr>
          <w:ilvl w:val="0"/>
          <w:numId w:val="9"/>
        </w:numPr>
      </w:pPr>
      <w:r>
        <w:t xml:space="preserve"> Report the matter</w:t>
      </w:r>
      <w:r w:rsidR="00F47AAA">
        <w:t xml:space="preserve"> as a data breach</w:t>
      </w:r>
      <w:bookmarkStart w:id="0" w:name="_GoBack"/>
      <w:bookmarkEnd w:id="0"/>
      <w:r>
        <w:t xml:space="preserve"> immediately to your line manager.</w:t>
      </w:r>
    </w:p>
    <w:p w14:paraId="45C8AED9" w14:textId="77777777" w:rsidR="00AF5F02" w:rsidRDefault="00AF5F02" w:rsidP="00AF5F02">
      <w:pPr>
        <w:pStyle w:val="ListParagraph"/>
        <w:numPr>
          <w:ilvl w:val="0"/>
          <w:numId w:val="9"/>
        </w:numPr>
      </w:pPr>
      <w:r>
        <w:t>Contact the customer you sent the letter to and ask them to return it.</w:t>
      </w:r>
    </w:p>
    <w:p w14:paraId="45C8AEDA" w14:textId="77777777" w:rsidR="00AF5F02" w:rsidRDefault="00AF5F02" w:rsidP="00AF5F02">
      <w:pPr>
        <w:pStyle w:val="ListParagraph"/>
        <w:numPr>
          <w:ilvl w:val="0"/>
          <w:numId w:val="9"/>
        </w:numPr>
      </w:pPr>
      <w:r>
        <w:t>Pretend it didn’t happen and send the letter again to the correct customer.</w:t>
      </w:r>
    </w:p>
    <w:p w14:paraId="45C8AEDB" w14:textId="77777777" w:rsidR="00AF5F02" w:rsidRDefault="00AF5F02" w:rsidP="00AF5F02"/>
    <w:sectPr w:rsidR="00AF5F02" w:rsidSect="003C7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B57EF"/>
    <w:multiLevelType w:val="hybridMultilevel"/>
    <w:tmpl w:val="50AC48BE"/>
    <w:lvl w:ilvl="0" w:tplc="26E8F6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A52E1"/>
    <w:multiLevelType w:val="hybridMultilevel"/>
    <w:tmpl w:val="0A6E6048"/>
    <w:lvl w:ilvl="0" w:tplc="BB60E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BBB"/>
    <w:multiLevelType w:val="hybridMultilevel"/>
    <w:tmpl w:val="C7B860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77EAD"/>
    <w:multiLevelType w:val="hybridMultilevel"/>
    <w:tmpl w:val="BAE0A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2034A"/>
    <w:multiLevelType w:val="hybridMultilevel"/>
    <w:tmpl w:val="92124D80"/>
    <w:lvl w:ilvl="0" w:tplc="353CCB9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497E61"/>
    <w:multiLevelType w:val="hybridMultilevel"/>
    <w:tmpl w:val="2FDED4B8"/>
    <w:lvl w:ilvl="0" w:tplc="B8EA5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545F19"/>
    <w:multiLevelType w:val="hybridMultilevel"/>
    <w:tmpl w:val="B808A0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E3649"/>
    <w:multiLevelType w:val="hybridMultilevel"/>
    <w:tmpl w:val="203CE5D8"/>
    <w:lvl w:ilvl="0" w:tplc="C7127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FD2DA5"/>
    <w:multiLevelType w:val="hybridMultilevel"/>
    <w:tmpl w:val="9ACE7166"/>
    <w:lvl w:ilvl="0" w:tplc="4AC008E6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16"/>
    <w:rsid w:val="000A3791"/>
    <w:rsid w:val="002042C6"/>
    <w:rsid w:val="003C7D5B"/>
    <w:rsid w:val="00484EEE"/>
    <w:rsid w:val="004C48D9"/>
    <w:rsid w:val="00A84825"/>
    <w:rsid w:val="00AF5F02"/>
    <w:rsid w:val="00E362ED"/>
    <w:rsid w:val="00E4179F"/>
    <w:rsid w:val="00F0500A"/>
    <w:rsid w:val="00F47AAA"/>
    <w:rsid w:val="00F9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8AEBC"/>
  <w15:docId w15:val="{2B3AD1AF-0164-4055-BE76-4DC4ABE4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96156611B3A4C9D3016DD1C82BE82" ma:contentTypeVersion="14" ma:contentTypeDescription="Create a new document." ma:contentTypeScope="" ma:versionID="a0dc8397e2a3f1afdb79b843148ae111">
  <xsd:schema xmlns:xsd="http://www.w3.org/2001/XMLSchema" xmlns:xs="http://www.w3.org/2001/XMLSchema" xmlns:p="http://schemas.microsoft.com/office/2006/metadata/properties" xmlns:ns3="b3fe5981-60c0-4104-a1b1-a1fac9687ed0" xmlns:ns4="e0e7bb2f-ff26-4fae-befd-4a9a53791a98" targetNamespace="http://schemas.microsoft.com/office/2006/metadata/properties" ma:root="true" ma:fieldsID="4e27fab920473e4351fe4ab2726f0006" ns3:_="" ns4:_="">
    <xsd:import namespace="b3fe5981-60c0-4104-a1b1-a1fac9687ed0"/>
    <xsd:import namespace="e0e7bb2f-ff26-4fae-befd-4a9a53791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e5981-60c0-4104-a1b1-a1fac9687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7bb2f-ff26-4fae-befd-4a9a53791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8D6CCE-A343-4972-A764-65CEBFAB0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e5981-60c0-4104-a1b1-a1fac9687ed0"/>
    <ds:schemaRef ds:uri="e0e7bb2f-ff26-4fae-befd-4a9a5379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0328C-E4F9-4D49-A3C2-DB4B750BA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6030E-CB53-4D31-98DD-AF2D0176FFD3}">
  <ds:schemaRefs>
    <ds:schemaRef ds:uri="e0e7bb2f-ff26-4fae-befd-4a9a53791a98"/>
    <ds:schemaRef ds:uri="http://schemas.microsoft.com/office/2006/documentManagement/types"/>
    <ds:schemaRef ds:uri="http://purl.org/dc/elements/1.1/"/>
    <ds:schemaRef ds:uri="b3fe5981-60c0-4104-a1b1-a1fac9687ed0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 Steps</dc:creator>
  <cp:lastModifiedBy>Moore, Alison</cp:lastModifiedBy>
  <cp:revision>2</cp:revision>
  <dcterms:created xsi:type="dcterms:W3CDTF">2021-06-09T11:41:00Z</dcterms:created>
  <dcterms:modified xsi:type="dcterms:W3CDTF">2021-06-09T11:41:00Z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0x010100BA496156611B3A4C9D3016DD1C82BE82</vt:lpwstr>
  </property>
</Properties>
</file>