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E3EE9D" w14:textId="77777777" w:rsidR="00D61BB9" w:rsidRPr="00897159" w:rsidRDefault="00380DF8">
      <w:pPr>
        <w:rPr>
          <w:b/>
        </w:rPr>
      </w:pPr>
      <w:r w:rsidRPr="00897159">
        <w:rPr>
          <w:b/>
        </w:rPr>
        <w:t>FASTENINGS: Hooks and Eyes and Snaps/Press S</w:t>
      </w:r>
      <w:r w:rsidR="00A4584A" w:rsidRPr="00897159">
        <w:rPr>
          <w:b/>
        </w:rPr>
        <w:t>t</w:t>
      </w:r>
      <w:r w:rsidRPr="00897159">
        <w:rPr>
          <w:b/>
        </w:rPr>
        <w:t>uds</w:t>
      </w:r>
      <w:r w:rsidR="00A4584A" w:rsidRPr="00897159">
        <w:rPr>
          <w:b/>
        </w:rPr>
        <w:tab/>
      </w:r>
      <w:r w:rsidR="00A4584A" w:rsidRPr="00897159">
        <w:rPr>
          <w:b/>
        </w:rPr>
        <w:tab/>
      </w:r>
      <w:r w:rsidR="007659AF" w:rsidRPr="00897159">
        <w:rPr>
          <w:b/>
        </w:rPr>
        <w:tab/>
      </w:r>
      <w:r w:rsidR="007659AF" w:rsidRPr="00897159">
        <w:rPr>
          <w:b/>
        </w:rPr>
        <w:tab/>
      </w:r>
      <w:r w:rsidR="007659AF" w:rsidRPr="00897159">
        <w:rPr>
          <w:b/>
        </w:rPr>
        <w:tab/>
      </w:r>
      <w:r w:rsidR="00A4584A" w:rsidRPr="00897159">
        <w:rPr>
          <w:b/>
        </w:rPr>
        <w:t>Unit</w:t>
      </w:r>
      <w:r w:rsidR="007659AF" w:rsidRPr="00897159">
        <w:rPr>
          <w:b/>
        </w:rPr>
        <w:t xml:space="preserve"> 105/6/7: 4.3 </w:t>
      </w:r>
    </w:p>
    <w:p w14:paraId="6B45CA5C" w14:textId="77777777" w:rsidR="00D61BB9" w:rsidRPr="00897159" w:rsidRDefault="00D61BB9">
      <w:pPr>
        <w:rPr>
          <w:b/>
        </w:rPr>
      </w:pPr>
      <w:r w:rsidRPr="00897159">
        <w:rPr>
          <w:b/>
        </w:rPr>
        <w:tab/>
      </w:r>
      <w:r w:rsidRPr="00897159">
        <w:rPr>
          <w:b/>
        </w:rPr>
        <w:tab/>
      </w:r>
      <w:r w:rsidRPr="00897159">
        <w:rPr>
          <w:b/>
        </w:rPr>
        <w:tab/>
      </w:r>
      <w:r w:rsidRPr="00897159">
        <w:rPr>
          <w:b/>
        </w:rPr>
        <w:tab/>
      </w:r>
      <w:r w:rsidRPr="00897159">
        <w:rPr>
          <w:b/>
        </w:rPr>
        <w:tab/>
      </w:r>
      <w:r w:rsidRPr="00897159">
        <w:rPr>
          <w:b/>
        </w:rPr>
        <w:tab/>
      </w:r>
      <w:r w:rsidRPr="00897159">
        <w:rPr>
          <w:b/>
        </w:rPr>
        <w:tab/>
      </w:r>
      <w:r w:rsidRPr="00897159">
        <w:rPr>
          <w:b/>
        </w:rPr>
        <w:tab/>
      </w:r>
      <w:r w:rsidRPr="00897159">
        <w:rPr>
          <w:b/>
        </w:rPr>
        <w:tab/>
      </w:r>
      <w:r w:rsidR="007659AF" w:rsidRPr="00897159">
        <w:rPr>
          <w:b/>
        </w:rPr>
        <w:tab/>
      </w:r>
      <w:r w:rsidR="007659AF" w:rsidRPr="00897159">
        <w:rPr>
          <w:b/>
        </w:rPr>
        <w:tab/>
      </w:r>
      <w:r w:rsidRPr="00897159">
        <w:rPr>
          <w:b/>
        </w:rPr>
        <w:t xml:space="preserve">Task </w:t>
      </w:r>
      <w:r w:rsidR="007659AF" w:rsidRPr="00897159">
        <w:rPr>
          <w:b/>
        </w:rPr>
        <w:t xml:space="preserve">2a </w:t>
      </w:r>
      <w:r w:rsidR="007659AF" w:rsidRPr="00897159">
        <w:rPr>
          <w:b/>
        </w:rPr>
        <w:t>Fastenings</w:t>
      </w:r>
    </w:p>
    <w:p w14:paraId="6F7116A4" w14:textId="77777777" w:rsidR="00897159" w:rsidRDefault="00897159"/>
    <w:p w14:paraId="607E8F15" w14:textId="77777777" w:rsidR="007659AF" w:rsidRDefault="007659AF">
      <w:r>
        <w:t>You will need:</w:t>
      </w:r>
    </w:p>
    <w:p w14:paraId="7243FC0E" w14:textId="77777777" w:rsidR="007659AF" w:rsidRDefault="007659AF">
      <w:r>
        <w:t>Hooks and Eyes</w:t>
      </w:r>
      <w:r w:rsidR="00897159">
        <w:tab/>
      </w:r>
      <w:r w:rsidR="00897159">
        <w:tab/>
      </w:r>
      <w:r w:rsidR="00897159">
        <w:tab/>
      </w:r>
      <w:r w:rsidR="00897159">
        <w:tab/>
      </w:r>
      <w:r w:rsidR="00897159">
        <w:tab/>
      </w:r>
      <w:r w:rsidR="00897159">
        <w:tab/>
      </w:r>
      <w:r w:rsidR="00897159">
        <w:tab/>
        <w:t>Snaps</w:t>
      </w:r>
    </w:p>
    <w:p w14:paraId="3529A6B6" w14:textId="77777777" w:rsidR="00897159" w:rsidRDefault="007659AF" w:rsidP="00897159">
      <w:r>
        <w:t>Fabric, folded and top stitched 5mm from folded edge</w:t>
      </w:r>
      <w:r w:rsidR="00897159" w:rsidRPr="00897159">
        <w:t xml:space="preserve"> </w:t>
      </w:r>
      <w:r w:rsidR="00897159">
        <w:tab/>
      </w:r>
      <w:r w:rsidR="00897159">
        <w:tab/>
      </w:r>
      <w:r w:rsidR="00897159">
        <w:t>Hand sewing needle</w:t>
      </w:r>
    </w:p>
    <w:p w14:paraId="19ED7740" w14:textId="77777777" w:rsidR="007659AF" w:rsidRDefault="007659AF">
      <w:r>
        <w:t>Pins</w:t>
      </w:r>
      <w:r w:rsidR="00897159">
        <w:tab/>
      </w:r>
      <w:r w:rsidR="00897159">
        <w:tab/>
      </w:r>
      <w:r w:rsidR="00897159">
        <w:tab/>
      </w:r>
      <w:r w:rsidR="00897159">
        <w:tab/>
      </w:r>
      <w:r w:rsidR="00897159">
        <w:tab/>
      </w:r>
      <w:r w:rsidR="00897159">
        <w:tab/>
      </w:r>
      <w:r w:rsidR="00897159">
        <w:tab/>
      </w:r>
      <w:r w:rsidR="00897159">
        <w:tab/>
        <w:t>B</w:t>
      </w:r>
      <w:r>
        <w:t xml:space="preserve">uttonhole thread (if available) </w:t>
      </w:r>
    </w:p>
    <w:p w14:paraId="460491A4" w14:textId="77777777" w:rsidR="00897159" w:rsidRDefault="00897159" w:rsidP="00897159">
      <w:r>
        <w:t>Scissors</w:t>
      </w:r>
      <w:bookmarkStart w:id="0" w:name="_GoBack"/>
      <w:bookmarkEnd w:id="0"/>
    </w:p>
    <w:p w14:paraId="38540DAE" w14:textId="77777777" w:rsidR="00897159" w:rsidRDefault="00897159" w:rsidP="00897159"/>
    <w:p w14:paraId="0B9DA288" w14:textId="77777777" w:rsidR="007659AF" w:rsidRDefault="007659AF" w:rsidP="007659AF">
      <w:pPr>
        <w:pStyle w:val="ListParagraph"/>
        <w:numPr>
          <w:ilvl w:val="0"/>
          <w:numId w:val="1"/>
        </w:numPr>
      </w:pPr>
      <w:r>
        <w:t>Use the video in Moodle Term 1 Week 7 or the guides below to help</w:t>
      </w:r>
    </w:p>
    <w:p w14:paraId="3970F879" w14:textId="77777777" w:rsidR="007659AF" w:rsidRDefault="007659AF" w:rsidP="007659AF">
      <w:pPr>
        <w:pStyle w:val="ListParagraph"/>
        <w:numPr>
          <w:ilvl w:val="0"/>
          <w:numId w:val="1"/>
        </w:numPr>
      </w:pPr>
      <w:r>
        <w:t>We use buttonhole thread and buttonhole stitch for this because they are strong</w:t>
      </w:r>
    </w:p>
    <w:p w14:paraId="3DF91538" w14:textId="77777777" w:rsidR="007659AF" w:rsidRDefault="007659AF" w:rsidP="007659AF">
      <w:pPr>
        <w:pStyle w:val="ListParagraph"/>
        <w:numPr>
          <w:ilvl w:val="0"/>
          <w:numId w:val="1"/>
        </w:numPr>
      </w:pPr>
      <w:r>
        <w:t>Present samples on an A4 sheet</w:t>
      </w:r>
      <w:r w:rsidR="00897159">
        <w:t xml:space="preserve"> with notes on haberdashery, tools and equipment used, stitches used and any H&amp;S measures. Add the title (in bold above) and your name.</w:t>
      </w:r>
    </w:p>
    <w:p w14:paraId="17AFE854" w14:textId="77777777" w:rsidR="00D61BB9" w:rsidRDefault="00D61BB9">
      <w:r>
        <w:rPr>
          <w:noProof/>
          <w:lang w:eastAsia="en-GB"/>
        </w:rPr>
        <w:drawing>
          <wp:inline distT="0" distB="0" distL="0" distR="0" wp14:anchorId="47BC1016" wp14:editId="14C1FA2E">
            <wp:extent cx="6609715" cy="3057525"/>
            <wp:effectExtent l="0" t="0" r="63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715_11241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" t="16514" r="1828" b="23732"/>
                    <a:stretch/>
                  </pic:blipFill>
                  <pic:spPr bwMode="auto">
                    <a:xfrm>
                      <a:off x="0" y="0"/>
                      <a:ext cx="6615064" cy="3059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708FF8" w14:textId="77777777" w:rsidR="007659AF" w:rsidRDefault="00D61BB9">
      <w:r>
        <w:rPr>
          <w:noProof/>
          <w:lang w:eastAsia="en-GB"/>
        </w:rPr>
        <w:drawing>
          <wp:inline distT="0" distB="0" distL="0" distR="0" wp14:anchorId="2B91A1CC" wp14:editId="0CF8EC40">
            <wp:extent cx="6518910" cy="30575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715_11275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" t="18809" r="3726" b="21592"/>
                    <a:stretch/>
                  </pic:blipFill>
                  <pic:spPr bwMode="auto">
                    <a:xfrm rot="10800000">
                      <a:off x="0" y="0"/>
                      <a:ext cx="6521009" cy="3058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4FF270" w14:textId="77777777" w:rsidR="00897159" w:rsidRDefault="00897159">
      <w:r>
        <w:lastRenderedPageBreak/>
        <w:t>This is an alternative fastening we will do later</w:t>
      </w:r>
    </w:p>
    <w:p w14:paraId="6D148841" w14:textId="77777777" w:rsidR="008148D0" w:rsidRDefault="007659AF">
      <w:r>
        <w:rPr>
          <w:noProof/>
          <w:lang w:eastAsia="en-GB"/>
        </w:rPr>
        <w:drawing>
          <wp:inline distT="0" distB="0" distL="0" distR="0" wp14:anchorId="1FDE9C99" wp14:editId="3A2A5FDE">
            <wp:extent cx="6590241" cy="3467735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715_11265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" t="12293" r="3153" b="20637"/>
                    <a:stretch/>
                  </pic:blipFill>
                  <pic:spPr bwMode="auto">
                    <a:xfrm>
                      <a:off x="0" y="0"/>
                      <a:ext cx="6592455" cy="346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148D0" w:rsidSect="00D61B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5710D"/>
    <w:multiLevelType w:val="hybridMultilevel"/>
    <w:tmpl w:val="68F645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DF8"/>
    <w:rsid w:val="00380DF8"/>
    <w:rsid w:val="007659AF"/>
    <w:rsid w:val="008148D0"/>
    <w:rsid w:val="00897159"/>
    <w:rsid w:val="00A4584A"/>
    <w:rsid w:val="00D61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A60DDB"/>
  <w15:chartTrackingRefBased/>
  <w15:docId w15:val="{516A1B06-34F4-4D0A-916F-AD21F7D0D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59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ABA6C638ABE143B32D73E0E6C46098" ma:contentTypeVersion="9" ma:contentTypeDescription="Create a new document." ma:contentTypeScope="" ma:versionID="af3846206117f5dcd4117cbb95ff7738">
  <xsd:schema xmlns:xsd="http://www.w3.org/2001/XMLSchema" xmlns:xs="http://www.w3.org/2001/XMLSchema" xmlns:p="http://schemas.microsoft.com/office/2006/metadata/properties" xmlns:ns3="197b7b58-d771-44c2-8bc8-0716eba7c8f6" targetNamespace="http://schemas.microsoft.com/office/2006/metadata/properties" ma:root="true" ma:fieldsID="035be5beea5ca5f056333100bbaab9fc" ns3:_="">
    <xsd:import namespace="197b7b58-d771-44c2-8bc8-0716eba7c8f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7b7b58-d771-44c2-8bc8-0716eba7c8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427760D-4317-4753-AEEF-4A210C85E6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7b7b58-d771-44c2-8bc8-0716eba7c8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5534462-168D-4EAB-9CA8-E053C2C5FE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622BFA-57FF-44EF-92CC-3FD98EE9D909}">
  <ds:schemaRefs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purl.org/dc/dcmitype/"/>
    <ds:schemaRef ds:uri="197b7b58-d771-44c2-8bc8-0716eba7c8f6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Islington</Company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Spilman, Joanna</dc:creator>
  <cp:keywords/>
  <dc:description/>
  <cp:lastModifiedBy>Spilman, Joanna</cp:lastModifiedBy>
  <cp:revision>1</cp:revision>
  <dcterms:created xsi:type="dcterms:W3CDTF">2020-07-15T10:11:00Z</dcterms:created>
  <dcterms:modified xsi:type="dcterms:W3CDTF">2020-07-15T11:03:00Z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0x01010019ABA6C638ABE143B32D73E0E6C46098</vt:lpwstr>
  </property>
</Properties>
</file>