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7C76F" w14:textId="77777777" w:rsidR="00D73C49" w:rsidRDefault="00D73C49" w:rsidP="00D73C49">
      <w:pPr>
        <w:spacing w:line="264" w:lineRule="auto"/>
        <w:jc w:val="center"/>
        <w:rPr>
          <w:rFonts w:eastAsiaTheme="minorEastAsia" w:hAnsi="Gill Sans MT"/>
          <w:kern w:val="24"/>
          <w:sz w:val="28"/>
          <w:szCs w:val="28"/>
        </w:rPr>
      </w:pPr>
      <w:r w:rsidRPr="004505D5">
        <w:rPr>
          <w:rFonts w:eastAsiaTheme="minorEastAsia" w:hAnsi="Gill Sans MT"/>
          <w:kern w:val="24"/>
          <w:sz w:val="28"/>
          <w:szCs w:val="28"/>
        </w:rPr>
        <w:t>Customer Service Skills</w:t>
      </w:r>
    </w:p>
    <w:p w14:paraId="774AB5ED" w14:textId="77777777" w:rsidR="00AD4590" w:rsidRPr="004505D5" w:rsidRDefault="00AD4590" w:rsidP="00D73C49">
      <w:pPr>
        <w:spacing w:line="264" w:lineRule="auto"/>
        <w:jc w:val="center"/>
        <w:rPr>
          <w:rFonts w:eastAsiaTheme="minorEastAsia" w:hAnsi="Gill Sans MT"/>
          <w:kern w:val="24"/>
          <w:sz w:val="28"/>
          <w:szCs w:val="28"/>
        </w:rPr>
      </w:pPr>
    </w:p>
    <w:p w14:paraId="083245AE" w14:textId="77777777" w:rsidR="00D73C49" w:rsidRDefault="00D73C49" w:rsidP="00D73C49">
      <w:pPr>
        <w:pStyle w:val="ListParagraph"/>
        <w:spacing w:line="264" w:lineRule="auto"/>
        <w:rPr>
          <w:rFonts w:asciiTheme="minorHAnsi" w:hAnsiTheme="minorHAnsi"/>
          <w:color w:val="2A1A00"/>
          <w:sz w:val="28"/>
          <w:szCs w:val="28"/>
        </w:rPr>
      </w:pPr>
      <w:r w:rsidRPr="004505D5">
        <w:rPr>
          <w:rFonts w:asciiTheme="minorHAnsi" w:hAnsiTheme="minorHAnsi"/>
          <w:color w:val="2A1A00"/>
          <w:sz w:val="28"/>
          <w:szCs w:val="28"/>
        </w:rPr>
        <w:t>The skills below are all essential for good Customer Service.</w:t>
      </w:r>
      <w:r w:rsidR="00AD4590">
        <w:rPr>
          <w:rFonts w:asciiTheme="minorHAnsi" w:hAnsiTheme="minorHAnsi"/>
          <w:color w:val="2A1A00"/>
          <w:sz w:val="28"/>
          <w:szCs w:val="28"/>
        </w:rPr>
        <w:t xml:space="preserve">   </w:t>
      </w:r>
    </w:p>
    <w:p w14:paraId="0BA7CC00" w14:textId="77777777" w:rsidR="00AD4590" w:rsidRDefault="00AD4590" w:rsidP="00D73C49">
      <w:pPr>
        <w:pStyle w:val="ListParagraph"/>
        <w:spacing w:line="264" w:lineRule="auto"/>
        <w:rPr>
          <w:rFonts w:asciiTheme="minorHAnsi" w:hAnsiTheme="minorHAnsi"/>
          <w:color w:val="2A1A00"/>
          <w:sz w:val="28"/>
          <w:szCs w:val="28"/>
        </w:rPr>
      </w:pPr>
      <w:r>
        <w:rPr>
          <w:rFonts w:asciiTheme="minorHAnsi" w:hAnsiTheme="minorHAnsi"/>
          <w:color w:val="2A1A00"/>
          <w:sz w:val="28"/>
          <w:szCs w:val="28"/>
        </w:rPr>
        <w:t>Rate yourself from 1 -10 for each one to see how your skills add up.</w:t>
      </w:r>
    </w:p>
    <w:p w14:paraId="3F49E0C9" w14:textId="77777777" w:rsidR="00AD4590" w:rsidRPr="004505D5" w:rsidRDefault="00AD4590" w:rsidP="00D73C49">
      <w:pPr>
        <w:pStyle w:val="ListParagraph"/>
        <w:spacing w:line="264" w:lineRule="auto"/>
        <w:rPr>
          <w:rFonts w:asciiTheme="minorHAnsi" w:hAnsiTheme="minorHAnsi"/>
          <w:color w:val="2A1A00"/>
          <w:sz w:val="28"/>
          <w:szCs w:val="28"/>
        </w:rPr>
      </w:pPr>
    </w:p>
    <w:p w14:paraId="10414F1F" w14:textId="77777777" w:rsidR="00AD4590" w:rsidRPr="00AD4590" w:rsidRDefault="00AD4590" w:rsidP="00AD4590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34851268" w14:textId="77777777" w:rsidR="00D73C49" w:rsidRPr="004505D5" w:rsidRDefault="00D73C49" w:rsidP="00D73C49">
      <w:pPr>
        <w:pStyle w:val="ListParagraph"/>
        <w:numPr>
          <w:ilvl w:val="0"/>
          <w:numId w:val="1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00B050"/>
          <w:kern w:val="24"/>
          <w:sz w:val="28"/>
          <w:szCs w:val="28"/>
        </w:rPr>
        <w:t>The ability to communicate positively</w:t>
      </w:r>
    </w:p>
    <w:p w14:paraId="701FF7D2" w14:textId="77777777" w:rsidR="005D4E36" w:rsidRDefault="005D4E36" w:rsidP="005D4E36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15731D8A" w14:textId="77777777" w:rsidR="00AD4590" w:rsidRPr="004505D5" w:rsidRDefault="00AD4590" w:rsidP="005D4E36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7C41007C" w14:textId="77777777" w:rsidR="00D73C49" w:rsidRPr="004505D5" w:rsidRDefault="00D73C49" w:rsidP="00D73C49">
      <w:pPr>
        <w:pStyle w:val="ListParagraph"/>
        <w:numPr>
          <w:ilvl w:val="0"/>
          <w:numId w:val="1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0070C0"/>
          <w:kern w:val="24"/>
          <w:sz w:val="28"/>
          <w:szCs w:val="28"/>
        </w:rPr>
        <w:t>An in-depth knowledge of the products or services you are selling</w:t>
      </w:r>
    </w:p>
    <w:p w14:paraId="64BC8E94" w14:textId="77777777" w:rsidR="00AD4590" w:rsidRDefault="00AD4590" w:rsidP="00AD4590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30B6B595" w14:textId="77777777" w:rsidR="00AD4590" w:rsidRPr="00AD4590" w:rsidRDefault="00AD4590" w:rsidP="00AD4590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6C60EB98" w14:textId="77777777" w:rsidR="00D73C49" w:rsidRPr="004505D5" w:rsidRDefault="00D73C49" w:rsidP="00D73C49">
      <w:pPr>
        <w:pStyle w:val="ListParagraph"/>
        <w:numPr>
          <w:ilvl w:val="0"/>
          <w:numId w:val="1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FF0000"/>
          <w:kern w:val="24"/>
          <w:sz w:val="28"/>
          <w:szCs w:val="28"/>
        </w:rPr>
        <w:t>Knowing what your customers expect</w:t>
      </w:r>
    </w:p>
    <w:p w14:paraId="5D3B1795" w14:textId="77777777" w:rsidR="004505D5" w:rsidRPr="004505D5" w:rsidRDefault="004505D5" w:rsidP="0033775E">
      <w:pPr>
        <w:spacing w:line="264" w:lineRule="auto"/>
        <w:ind w:left="360"/>
        <w:rPr>
          <w:color w:val="2A1A00"/>
          <w:sz w:val="28"/>
          <w:szCs w:val="28"/>
        </w:rPr>
      </w:pPr>
    </w:p>
    <w:p w14:paraId="3F04A897" w14:textId="77777777" w:rsidR="00D73C49" w:rsidRPr="004505D5" w:rsidRDefault="00D73C49" w:rsidP="00D73C49">
      <w:pPr>
        <w:pStyle w:val="ListParagraph"/>
        <w:numPr>
          <w:ilvl w:val="0"/>
          <w:numId w:val="1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00B050"/>
          <w:kern w:val="24"/>
          <w:sz w:val="28"/>
          <w:szCs w:val="28"/>
        </w:rPr>
        <w:t>Knowing your company and what they offer</w:t>
      </w:r>
    </w:p>
    <w:p w14:paraId="30C46D31" w14:textId="77777777" w:rsidR="004505D5" w:rsidRDefault="004505D5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7A9DBD73" w14:textId="77777777" w:rsidR="00AD4590" w:rsidRPr="004505D5" w:rsidRDefault="00AD4590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1079DE04" w14:textId="77777777" w:rsidR="00D73C49" w:rsidRPr="004505D5" w:rsidRDefault="00D73C49" w:rsidP="00D73C49">
      <w:pPr>
        <w:pStyle w:val="ListParagraph"/>
        <w:numPr>
          <w:ilvl w:val="0"/>
          <w:numId w:val="1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C00000"/>
          <w:kern w:val="24"/>
          <w:sz w:val="28"/>
          <w:szCs w:val="28"/>
        </w:rPr>
        <w:t>Treating people equally</w:t>
      </w:r>
    </w:p>
    <w:p w14:paraId="2E46EF09" w14:textId="77777777" w:rsidR="0033775E" w:rsidRDefault="0033775E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724CECDB" w14:textId="77777777" w:rsidR="00AD4590" w:rsidRPr="004505D5" w:rsidRDefault="00AD4590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0C277D6E" w14:textId="77777777" w:rsidR="00D73C49" w:rsidRPr="004505D5" w:rsidRDefault="00D73C49" w:rsidP="00D73C49">
      <w:pPr>
        <w:pStyle w:val="ListParagraph"/>
        <w:numPr>
          <w:ilvl w:val="0"/>
          <w:numId w:val="1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0000FF"/>
          <w:kern w:val="24"/>
          <w:sz w:val="28"/>
          <w:szCs w:val="28"/>
        </w:rPr>
        <w:t>Knowing who your customers are</w:t>
      </w:r>
    </w:p>
    <w:p w14:paraId="62039FC7" w14:textId="77777777" w:rsidR="004505D5" w:rsidRDefault="004505D5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401585B0" w14:textId="77777777" w:rsidR="00AD4590" w:rsidRPr="004505D5" w:rsidRDefault="00AD4590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14B67619" w14:textId="77777777" w:rsidR="00D73C49" w:rsidRPr="004505D5" w:rsidRDefault="00D73C49" w:rsidP="00D73C49">
      <w:pPr>
        <w:pStyle w:val="ListParagraph"/>
        <w:numPr>
          <w:ilvl w:val="0"/>
          <w:numId w:val="1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C00000"/>
          <w:kern w:val="24"/>
          <w:sz w:val="28"/>
          <w:szCs w:val="28"/>
        </w:rPr>
        <w:t xml:space="preserve">Knowing your job </w:t>
      </w:r>
      <w:r w:rsidRPr="004505D5">
        <w:rPr>
          <w:rFonts w:asciiTheme="minorHAnsi" w:eastAsiaTheme="minorEastAsia" w:hAnsi="Gill Sans MT" w:cstheme="minorBidi"/>
          <w:color w:val="C00000"/>
          <w:kern w:val="24"/>
          <w:sz w:val="28"/>
          <w:szCs w:val="28"/>
        </w:rPr>
        <w:t>–</w:t>
      </w:r>
      <w:r w:rsidRPr="004505D5">
        <w:rPr>
          <w:rFonts w:asciiTheme="minorHAnsi" w:eastAsiaTheme="minorEastAsia" w:hAnsi="Gill Sans MT" w:cstheme="minorBidi"/>
          <w:color w:val="C00000"/>
          <w:kern w:val="24"/>
          <w:sz w:val="28"/>
          <w:szCs w:val="28"/>
        </w:rPr>
        <w:t xml:space="preserve"> procedures and practices/ your limits / when to refer problems</w:t>
      </w:r>
    </w:p>
    <w:p w14:paraId="36DD69A9" w14:textId="77777777" w:rsidR="0033775E" w:rsidRDefault="0033775E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672B444B" w14:textId="77777777" w:rsidR="00AD4590" w:rsidRPr="004505D5" w:rsidRDefault="00AD4590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01E7F187" w14:textId="77777777" w:rsidR="00D73C49" w:rsidRPr="004505D5" w:rsidRDefault="00D73C49" w:rsidP="00D73C49">
      <w:pPr>
        <w:pStyle w:val="ListParagraph"/>
        <w:numPr>
          <w:ilvl w:val="0"/>
          <w:numId w:val="2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7030A0"/>
          <w:kern w:val="24"/>
          <w:sz w:val="28"/>
          <w:szCs w:val="28"/>
        </w:rPr>
        <w:t>Working as part of a team</w:t>
      </w:r>
    </w:p>
    <w:p w14:paraId="3A297A52" w14:textId="77777777" w:rsidR="0033775E" w:rsidRDefault="0033775E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6446710F" w14:textId="77777777" w:rsidR="00AD4590" w:rsidRPr="004505D5" w:rsidRDefault="00AD4590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7D6C320C" w14:textId="77777777" w:rsidR="00D73C49" w:rsidRPr="004505D5" w:rsidRDefault="00D73C49" w:rsidP="00D73C49">
      <w:pPr>
        <w:pStyle w:val="ListParagraph"/>
        <w:numPr>
          <w:ilvl w:val="0"/>
          <w:numId w:val="2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0070C0"/>
          <w:kern w:val="24"/>
          <w:sz w:val="28"/>
          <w:szCs w:val="28"/>
        </w:rPr>
        <w:t>Behaving professionally:</w:t>
      </w:r>
    </w:p>
    <w:p w14:paraId="3AC90240" w14:textId="77777777" w:rsidR="005D4E36" w:rsidRDefault="005D4E36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4C682FE2" w14:textId="77777777" w:rsidR="00AD4590" w:rsidRPr="004505D5" w:rsidRDefault="00AD4590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5401DAC0" w14:textId="77777777" w:rsidR="00D73C49" w:rsidRPr="004505D5" w:rsidRDefault="00D73C49" w:rsidP="00D73C49">
      <w:pPr>
        <w:pStyle w:val="ListParagraph"/>
        <w:numPr>
          <w:ilvl w:val="0"/>
          <w:numId w:val="3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FF0066"/>
          <w:kern w:val="24"/>
          <w:sz w:val="28"/>
          <w:szCs w:val="28"/>
        </w:rPr>
        <w:t>Creating and maintaining a safe working environment</w:t>
      </w:r>
    </w:p>
    <w:p w14:paraId="6631D5EF" w14:textId="77777777" w:rsidR="003950D7" w:rsidRDefault="003950D7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20E91807" w14:textId="77777777" w:rsidR="00AD4590" w:rsidRPr="004505D5" w:rsidRDefault="00AD4590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294B9518" w14:textId="77777777" w:rsidR="00D73C49" w:rsidRPr="004505D5" w:rsidRDefault="00D73C49" w:rsidP="00D73C49">
      <w:pPr>
        <w:pStyle w:val="ListParagraph"/>
        <w:numPr>
          <w:ilvl w:val="0"/>
          <w:numId w:val="3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00B050"/>
          <w:kern w:val="24"/>
          <w:sz w:val="28"/>
          <w:szCs w:val="28"/>
        </w:rPr>
        <w:t xml:space="preserve">Knowing where to find information </w:t>
      </w:r>
    </w:p>
    <w:p w14:paraId="53A3774F" w14:textId="77777777" w:rsidR="005D4E36" w:rsidRDefault="005D4E36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4124F761" w14:textId="77777777" w:rsidR="00AD4590" w:rsidRPr="004505D5" w:rsidRDefault="00AD4590" w:rsidP="0033775E">
      <w:pPr>
        <w:pStyle w:val="ListParagraph"/>
        <w:spacing w:line="264" w:lineRule="auto"/>
        <w:rPr>
          <w:color w:val="2A1A00"/>
          <w:sz w:val="28"/>
          <w:szCs w:val="28"/>
        </w:rPr>
      </w:pPr>
    </w:p>
    <w:p w14:paraId="42330A5F" w14:textId="77CC0545" w:rsidR="00D73C49" w:rsidRPr="006D6E23" w:rsidRDefault="00D73C49" w:rsidP="00D73C49">
      <w:pPr>
        <w:pStyle w:val="ListParagraph"/>
        <w:numPr>
          <w:ilvl w:val="0"/>
          <w:numId w:val="3"/>
        </w:numPr>
        <w:spacing w:line="264" w:lineRule="auto"/>
        <w:rPr>
          <w:color w:val="2A1A00"/>
          <w:sz w:val="28"/>
          <w:szCs w:val="28"/>
        </w:rPr>
      </w:pPr>
      <w:r w:rsidRPr="004505D5">
        <w:rPr>
          <w:rFonts w:asciiTheme="minorHAnsi" w:eastAsiaTheme="minorEastAsia" w:hAnsi="Gill Sans MT" w:cstheme="minorBidi"/>
          <w:color w:val="7030A0"/>
          <w:kern w:val="24"/>
          <w:sz w:val="28"/>
          <w:szCs w:val="28"/>
        </w:rPr>
        <w:t>Keeping information safe and confidential</w:t>
      </w:r>
    </w:p>
    <w:p w14:paraId="68F313E3" w14:textId="7AB20A33" w:rsidR="006D6E23" w:rsidRDefault="006D6E23" w:rsidP="006D6E23">
      <w:pPr>
        <w:spacing w:line="264" w:lineRule="auto"/>
      </w:pPr>
    </w:p>
    <w:p w14:paraId="1B3E4E86" w14:textId="39518BF9" w:rsidR="006D6E23" w:rsidRDefault="006D6E23" w:rsidP="006D6E23">
      <w:pPr>
        <w:spacing w:line="264" w:lineRule="auto"/>
        <w:rPr>
          <w:sz w:val="28"/>
          <w:szCs w:val="28"/>
        </w:rPr>
      </w:pPr>
      <w:r w:rsidRPr="009028FD">
        <w:rPr>
          <w:sz w:val="28"/>
          <w:szCs w:val="28"/>
        </w:rPr>
        <w:lastRenderedPageBreak/>
        <w:t>Look at the scores you have which are below 5</w:t>
      </w:r>
    </w:p>
    <w:p w14:paraId="08739538" w14:textId="0272F3BF" w:rsidR="009028FD" w:rsidRDefault="009028FD" w:rsidP="006D6E23">
      <w:pPr>
        <w:spacing w:line="264" w:lineRule="auto"/>
        <w:rPr>
          <w:sz w:val="28"/>
          <w:szCs w:val="28"/>
        </w:rPr>
      </w:pPr>
    </w:p>
    <w:p w14:paraId="0EFDA2DB" w14:textId="1190BE05" w:rsidR="009028FD" w:rsidRDefault="009028FD" w:rsidP="006D6E23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How can you improve your skills and knowledge?</w:t>
      </w:r>
    </w:p>
    <w:p w14:paraId="78D67EAF" w14:textId="57C6FA9B" w:rsidR="009028FD" w:rsidRDefault="009028FD" w:rsidP="006D6E23">
      <w:pPr>
        <w:spacing w:line="264" w:lineRule="auto"/>
        <w:rPr>
          <w:sz w:val="28"/>
          <w:szCs w:val="28"/>
        </w:rPr>
      </w:pPr>
    </w:p>
    <w:p w14:paraId="0788F00B" w14:textId="6DA601A7" w:rsidR="009028FD" w:rsidRPr="009028FD" w:rsidRDefault="009028FD" w:rsidP="006D6E23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Write your ideas below.</w:t>
      </w:r>
      <w:bookmarkStart w:id="0" w:name="_GoBack"/>
      <w:bookmarkEnd w:id="0"/>
    </w:p>
    <w:p w14:paraId="183DE4D1" w14:textId="4631DA83" w:rsidR="006D6E23" w:rsidRPr="009028FD" w:rsidRDefault="006D6E23" w:rsidP="006D6E23">
      <w:pPr>
        <w:spacing w:line="264" w:lineRule="auto"/>
        <w:rPr>
          <w:sz w:val="28"/>
          <w:szCs w:val="28"/>
        </w:rPr>
      </w:pPr>
    </w:p>
    <w:p w14:paraId="0198AFC1" w14:textId="02EA8BCE" w:rsidR="006D6E23" w:rsidRPr="009028FD" w:rsidRDefault="006D6E23" w:rsidP="006D6E23">
      <w:pPr>
        <w:spacing w:line="264" w:lineRule="auto"/>
        <w:rPr>
          <w:color w:val="2A1A00"/>
          <w:sz w:val="28"/>
          <w:szCs w:val="28"/>
        </w:rPr>
      </w:pPr>
    </w:p>
    <w:p w14:paraId="3B21B8F3" w14:textId="77777777" w:rsidR="004D7FA8" w:rsidRPr="009028FD" w:rsidRDefault="004D7FA8">
      <w:pPr>
        <w:rPr>
          <w:sz w:val="28"/>
          <w:szCs w:val="28"/>
        </w:rPr>
      </w:pPr>
    </w:p>
    <w:sectPr w:rsidR="004D7FA8" w:rsidRPr="009028FD" w:rsidSect="005D4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2A09"/>
    <w:multiLevelType w:val="hybridMultilevel"/>
    <w:tmpl w:val="AEEA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97515"/>
    <w:multiLevelType w:val="hybridMultilevel"/>
    <w:tmpl w:val="F7C4E394"/>
    <w:lvl w:ilvl="0" w:tplc="42041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84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4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7A6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48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28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A2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88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C0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9F25BD5"/>
    <w:multiLevelType w:val="hybridMultilevel"/>
    <w:tmpl w:val="6D3AAF18"/>
    <w:lvl w:ilvl="0" w:tplc="A32EC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E9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60F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C0A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8A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EA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A7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AA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AE5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631AD0"/>
    <w:multiLevelType w:val="hybridMultilevel"/>
    <w:tmpl w:val="A642E19E"/>
    <w:lvl w:ilvl="0" w:tplc="FC5C1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A4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CD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CE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B86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A0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E9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A6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AB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49"/>
    <w:rsid w:val="0033775E"/>
    <w:rsid w:val="003950D7"/>
    <w:rsid w:val="00437309"/>
    <w:rsid w:val="004505D5"/>
    <w:rsid w:val="004D7FA8"/>
    <w:rsid w:val="005D4E36"/>
    <w:rsid w:val="006D6E23"/>
    <w:rsid w:val="009028FD"/>
    <w:rsid w:val="00AD4590"/>
    <w:rsid w:val="00C067C1"/>
    <w:rsid w:val="00D73C49"/>
    <w:rsid w:val="00E74A64"/>
    <w:rsid w:val="00F01599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E97AE"/>
  <w15:chartTrackingRefBased/>
  <w15:docId w15:val="{B3A26C36-B25D-4210-8580-466393A8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C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7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89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22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0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6156611B3A4C9D3016DD1C82BE82" ma:contentTypeVersion="14" ma:contentTypeDescription="Create a new document." ma:contentTypeScope="" ma:versionID="a0dc8397e2a3f1afdb79b843148ae111">
  <xsd:schema xmlns:xsd="http://www.w3.org/2001/XMLSchema" xmlns:xs="http://www.w3.org/2001/XMLSchema" xmlns:p="http://schemas.microsoft.com/office/2006/metadata/properties" xmlns:ns3="b3fe5981-60c0-4104-a1b1-a1fac9687ed0" xmlns:ns4="e0e7bb2f-ff26-4fae-befd-4a9a53791a98" targetNamespace="http://schemas.microsoft.com/office/2006/metadata/properties" ma:root="true" ma:fieldsID="4e27fab920473e4351fe4ab2726f0006" ns3:_="" ns4:_="">
    <xsd:import namespace="b3fe5981-60c0-4104-a1b1-a1fac9687ed0"/>
    <xsd:import namespace="e0e7bb2f-ff26-4fae-befd-4a9a53791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e5981-60c0-4104-a1b1-a1fac9687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bb2f-ff26-4fae-befd-4a9a53791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C9002-4E96-4CDA-9AEB-27C3C8406A1F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0e7bb2f-ff26-4fae-befd-4a9a53791a98"/>
    <ds:schemaRef ds:uri="http://www.w3.org/XML/1998/namespace"/>
    <ds:schemaRef ds:uri="b3fe5981-60c0-4104-a1b1-a1fac9687ed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2E71E4-DD1E-4BD4-8C19-078B3793D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EF299-60A6-4806-BB99-AD30F6BA9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e5981-60c0-4104-a1b1-a1fac9687ed0"/>
    <ds:schemaRef ds:uri="e0e7bb2f-ff26-4fae-befd-4a9a5379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Alison</dc:creator>
  <cp:keywords/>
  <dc:description/>
  <cp:lastModifiedBy>Moore, Alison</cp:lastModifiedBy>
  <cp:revision>2</cp:revision>
  <dcterms:created xsi:type="dcterms:W3CDTF">2021-10-06T14:03:00Z</dcterms:created>
  <dcterms:modified xsi:type="dcterms:W3CDTF">2021-10-06T14:03:00Z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0x010100BA496156611B3A4C9D3016DD1C82BE82</vt:lpwstr>
  </property>
</Properties>
</file>