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69" w:rsidRDefault="00AB3891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Understanding persuasive techniques</w:t>
      </w:r>
    </w:p>
    <w:p w:rsidR="00AB3891" w:rsidRDefault="00AB3891">
      <w:pPr>
        <w:rPr>
          <w:b/>
          <w:sz w:val="28"/>
        </w:rPr>
      </w:pPr>
    </w:p>
    <w:p w:rsidR="00AB3891" w:rsidRDefault="00AB3891">
      <w:pPr>
        <w:rPr>
          <w:sz w:val="28"/>
        </w:rPr>
      </w:pPr>
      <w:r>
        <w:rPr>
          <w:sz w:val="28"/>
        </w:rPr>
        <w:t>Record your discussions on the texts using the grid below.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8"/>
        <w:gridCol w:w="3260"/>
        <w:gridCol w:w="3546"/>
        <w:gridCol w:w="4850"/>
      </w:tblGrid>
      <w:tr w:rsidR="00AB3891" w:rsidRPr="00AB3891" w:rsidTr="00AB3891">
        <w:tc>
          <w:tcPr>
            <w:tcW w:w="888" w:type="pct"/>
          </w:tcPr>
          <w:p w:rsidR="00AB3891" w:rsidRPr="00AB3891" w:rsidRDefault="00AB3891">
            <w:pPr>
              <w:rPr>
                <w:b/>
                <w:sz w:val="28"/>
              </w:rPr>
            </w:pPr>
            <w:r w:rsidRPr="00AB3891">
              <w:rPr>
                <w:b/>
                <w:sz w:val="28"/>
              </w:rPr>
              <w:t>Text description</w:t>
            </w:r>
          </w:p>
        </w:tc>
        <w:tc>
          <w:tcPr>
            <w:tcW w:w="1150" w:type="pct"/>
          </w:tcPr>
          <w:p w:rsidR="00AB3891" w:rsidRPr="00AB3891" w:rsidRDefault="00AB3891" w:rsidP="00AB3891">
            <w:pPr>
              <w:rPr>
                <w:b/>
                <w:sz w:val="28"/>
              </w:rPr>
            </w:pPr>
            <w:r w:rsidRPr="00AB3891">
              <w:rPr>
                <w:b/>
                <w:sz w:val="28"/>
              </w:rPr>
              <w:t>Specific purpose of text e.g. to sell a car</w:t>
            </w:r>
          </w:p>
        </w:tc>
        <w:tc>
          <w:tcPr>
            <w:tcW w:w="1251" w:type="pct"/>
          </w:tcPr>
          <w:p w:rsidR="00AB3891" w:rsidRDefault="00AB3891" w:rsidP="00AB3891">
            <w:pPr>
              <w:rPr>
                <w:b/>
                <w:sz w:val="28"/>
              </w:rPr>
            </w:pPr>
            <w:r w:rsidRPr="00AB3891">
              <w:rPr>
                <w:b/>
                <w:sz w:val="28"/>
              </w:rPr>
              <w:t xml:space="preserve">Persuasive technique used </w:t>
            </w:r>
          </w:p>
          <w:p w:rsidR="00AB3891" w:rsidRPr="00AB3891" w:rsidRDefault="00AB3891" w:rsidP="00AB3891">
            <w:pPr>
              <w:rPr>
                <w:b/>
                <w:sz w:val="28"/>
              </w:rPr>
            </w:pPr>
            <w:r w:rsidRPr="00AB3891">
              <w:rPr>
                <w:b/>
                <w:sz w:val="28"/>
              </w:rPr>
              <w:t>e.g. personal pronouns</w:t>
            </w:r>
          </w:p>
        </w:tc>
        <w:tc>
          <w:tcPr>
            <w:tcW w:w="1712" w:type="pct"/>
          </w:tcPr>
          <w:p w:rsidR="00AB3891" w:rsidRDefault="00AB3891" w:rsidP="00AB3891">
            <w:pPr>
              <w:rPr>
                <w:b/>
                <w:sz w:val="28"/>
              </w:rPr>
            </w:pPr>
            <w:r w:rsidRPr="00AB3891">
              <w:rPr>
                <w:b/>
                <w:sz w:val="28"/>
              </w:rPr>
              <w:t>Example from the text</w:t>
            </w:r>
          </w:p>
          <w:p w:rsidR="00AB3891" w:rsidRPr="00AB3891" w:rsidRDefault="00AB3891" w:rsidP="00AB3891">
            <w:pPr>
              <w:rPr>
                <w:b/>
                <w:sz w:val="28"/>
              </w:rPr>
            </w:pPr>
            <w:r w:rsidRPr="00AB3891">
              <w:rPr>
                <w:b/>
                <w:sz w:val="28"/>
              </w:rPr>
              <w:t>e.g. we need your support today</w:t>
            </w:r>
          </w:p>
        </w:tc>
      </w:tr>
      <w:tr w:rsidR="00AB3891" w:rsidTr="00AB3891">
        <w:tc>
          <w:tcPr>
            <w:tcW w:w="888" w:type="pct"/>
          </w:tcPr>
          <w:p w:rsidR="00AB3891" w:rsidRDefault="00AB3891">
            <w:pPr>
              <w:rPr>
                <w:sz w:val="28"/>
              </w:rPr>
            </w:pPr>
          </w:p>
          <w:p w:rsidR="00AB3891" w:rsidRDefault="00AB3891">
            <w:pPr>
              <w:rPr>
                <w:sz w:val="28"/>
              </w:rPr>
            </w:pPr>
          </w:p>
          <w:p w:rsidR="00AB3891" w:rsidRDefault="00AB3891">
            <w:pPr>
              <w:rPr>
                <w:sz w:val="28"/>
              </w:rPr>
            </w:pPr>
          </w:p>
          <w:p w:rsidR="00AB3891" w:rsidRDefault="00AB3891">
            <w:pPr>
              <w:rPr>
                <w:sz w:val="28"/>
              </w:rPr>
            </w:pPr>
          </w:p>
          <w:p w:rsidR="00AB3891" w:rsidRDefault="00AB3891">
            <w:pPr>
              <w:rPr>
                <w:sz w:val="28"/>
              </w:rPr>
            </w:pPr>
          </w:p>
          <w:p w:rsidR="00AB3891" w:rsidRDefault="00AB3891">
            <w:pPr>
              <w:rPr>
                <w:sz w:val="28"/>
              </w:rPr>
            </w:pPr>
          </w:p>
        </w:tc>
        <w:tc>
          <w:tcPr>
            <w:tcW w:w="1150" w:type="pct"/>
          </w:tcPr>
          <w:p w:rsidR="00AB3891" w:rsidRDefault="00AB3891">
            <w:pPr>
              <w:rPr>
                <w:sz w:val="28"/>
              </w:rPr>
            </w:pPr>
          </w:p>
        </w:tc>
        <w:tc>
          <w:tcPr>
            <w:tcW w:w="1251" w:type="pct"/>
          </w:tcPr>
          <w:p w:rsidR="00AB3891" w:rsidRDefault="00AB3891">
            <w:pPr>
              <w:rPr>
                <w:sz w:val="28"/>
              </w:rPr>
            </w:pPr>
          </w:p>
        </w:tc>
        <w:tc>
          <w:tcPr>
            <w:tcW w:w="1712" w:type="pct"/>
          </w:tcPr>
          <w:p w:rsidR="00AB3891" w:rsidRDefault="00AB3891">
            <w:pPr>
              <w:rPr>
                <w:sz w:val="28"/>
              </w:rPr>
            </w:pPr>
          </w:p>
        </w:tc>
      </w:tr>
      <w:tr w:rsidR="00AB3891" w:rsidTr="00AB3891">
        <w:tc>
          <w:tcPr>
            <w:tcW w:w="888" w:type="pct"/>
          </w:tcPr>
          <w:p w:rsidR="00AB3891" w:rsidRDefault="00AB3891">
            <w:pPr>
              <w:rPr>
                <w:sz w:val="28"/>
              </w:rPr>
            </w:pPr>
          </w:p>
          <w:p w:rsidR="00AB3891" w:rsidRDefault="00AB3891">
            <w:pPr>
              <w:rPr>
                <w:sz w:val="28"/>
              </w:rPr>
            </w:pPr>
          </w:p>
          <w:p w:rsidR="00AB3891" w:rsidRDefault="00AB3891">
            <w:pPr>
              <w:rPr>
                <w:sz w:val="28"/>
              </w:rPr>
            </w:pPr>
          </w:p>
          <w:p w:rsidR="00AB3891" w:rsidRDefault="00AB3891">
            <w:pPr>
              <w:rPr>
                <w:sz w:val="28"/>
              </w:rPr>
            </w:pPr>
          </w:p>
          <w:p w:rsidR="00AB3891" w:rsidRDefault="00AB3891">
            <w:pPr>
              <w:rPr>
                <w:sz w:val="28"/>
              </w:rPr>
            </w:pPr>
          </w:p>
          <w:p w:rsidR="00AB3891" w:rsidRDefault="00AB3891">
            <w:pPr>
              <w:rPr>
                <w:sz w:val="28"/>
              </w:rPr>
            </w:pPr>
          </w:p>
        </w:tc>
        <w:tc>
          <w:tcPr>
            <w:tcW w:w="1150" w:type="pct"/>
          </w:tcPr>
          <w:p w:rsidR="00AB3891" w:rsidRDefault="00AB3891">
            <w:pPr>
              <w:rPr>
                <w:sz w:val="28"/>
              </w:rPr>
            </w:pPr>
          </w:p>
        </w:tc>
        <w:tc>
          <w:tcPr>
            <w:tcW w:w="1251" w:type="pct"/>
          </w:tcPr>
          <w:p w:rsidR="00AB3891" w:rsidRDefault="00AB3891">
            <w:pPr>
              <w:rPr>
                <w:sz w:val="28"/>
              </w:rPr>
            </w:pPr>
          </w:p>
        </w:tc>
        <w:tc>
          <w:tcPr>
            <w:tcW w:w="1712" w:type="pct"/>
          </w:tcPr>
          <w:p w:rsidR="00AB3891" w:rsidRDefault="00AB3891">
            <w:pPr>
              <w:rPr>
                <w:sz w:val="28"/>
              </w:rPr>
            </w:pPr>
          </w:p>
        </w:tc>
      </w:tr>
      <w:tr w:rsidR="00AB3891" w:rsidTr="00AB3891">
        <w:tc>
          <w:tcPr>
            <w:tcW w:w="888" w:type="pct"/>
          </w:tcPr>
          <w:p w:rsidR="00AB3891" w:rsidRDefault="00AB3891">
            <w:pPr>
              <w:rPr>
                <w:sz w:val="28"/>
              </w:rPr>
            </w:pPr>
          </w:p>
          <w:p w:rsidR="00AB3891" w:rsidRDefault="00AB3891">
            <w:pPr>
              <w:rPr>
                <w:sz w:val="28"/>
              </w:rPr>
            </w:pPr>
          </w:p>
          <w:p w:rsidR="00AB3891" w:rsidRDefault="00AB3891">
            <w:pPr>
              <w:rPr>
                <w:sz w:val="28"/>
              </w:rPr>
            </w:pPr>
          </w:p>
          <w:p w:rsidR="00AB3891" w:rsidRDefault="00AB3891">
            <w:pPr>
              <w:rPr>
                <w:sz w:val="28"/>
              </w:rPr>
            </w:pPr>
          </w:p>
          <w:p w:rsidR="00AB3891" w:rsidRDefault="00AB3891">
            <w:pPr>
              <w:rPr>
                <w:sz w:val="28"/>
              </w:rPr>
            </w:pPr>
          </w:p>
          <w:p w:rsidR="00AB3891" w:rsidRDefault="00AB3891">
            <w:pPr>
              <w:rPr>
                <w:sz w:val="28"/>
              </w:rPr>
            </w:pPr>
          </w:p>
        </w:tc>
        <w:tc>
          <w:tcPr>
            <w:tcW w:w="1150" w:type="pct"/>
          </w:tcPr>
          <w:p w:rsidR="00AB3891" w:rsidRDefault="00AB3891">
            <w:pPr>
              <w:rPr>
                <w:sz w:val="28"/>
              </w:rPr>
            </w:pPr>
          </w:p>
        </w:tc>
        <w:tc>
          <w:tcPr>
            <w:tcW w:w="1251" w:type="pct"/>
          </w:tcPr>
          <w:p w:rsidR="00AB3891" w:rsidRDefault="00AB3891">
            <w:pPr>
              <w:rPr>
                <w:sz w:val="28"/>
              </w:rPr>
            </w:pPr>
          </w:p>
        </w:tc>
        <w:tc>
          <w:tcPr>
            <w:tcW w:w="1712" w:type="pct"/>
          </w:tcPr>
          <w:p w:rsidR="00AB3891" w:rsidRDefault="00AB3891">
            <w:pPr>
              <w:rPr>
                <w:sz w:val="28"/>
              </w:rPr>
            </w:pPr>
          </w:p>
        </w:tc>
      </w:tr>
    </w:tbl>
    <w:p w:rsidR="00AB3891" w:rsidRPr="00AB3891" w:rsidRDefault="00AB3891">
      <w:pPr>
        <w:rPr>
          <w:sz w:val="28"/>
        </w:rPr>
      </w:pPr>
    </w:p>
    <w:sectPr w:rsidR="00AB3891" w:rsidRPr="00AB3891" w:rsidSect="00AB38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91"/>
    <w:rsid w:val="0062553F"/>
    <w:rsid w:val="00A02B69"/>
    <w:rsid w:val="00A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2017-10-15T13:39:00Z</dcterms:created>
  <dcterms:modified xsi:type="dcterms:W3CDTF">2017-10-15T13:39:00Z</dcterms:modified>
</cp:coreProperties>
</file>