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5D4" w:rsidRDefault="00C425D4" w:rsidP="00DD7FB7">
      <w:pPr>
        <w:rPr>
          <w:b/>
          <w:lang w:val="en-GB"/>
        </w:rPr>
      </w:pPr>
    </w:p>
    <w:p w:rsidR="00EA0940" w:rsidRPr="000C4626" w:rsidRDefault="00C425D4" w:rsidP="00EA0940">
      <w:pPr>
        <w:pStyle w:val="ListParagraph"/>
        <w:numPr>
          <w:ilvl w:val="1"/>
          <w:numId w:val="2"/>
        </w:numPr>
        <w:rPr>
          <w:rFonts w:cs="Arial"/>
          <w:b/>
          <w:color w:val="FF0000"/>
          <w:sz w:val="28"/>
          <w:szCs w:val="28"/>
          <w:lang w:val="en-GB"/>
        </w:rPr>
      </w:pPr>
      <w:r w:rsidRPr="000C4626">
        <w:rPr>
          <w:rFonts w:cs="Arial"/>
          <w:b/>
          <w:color w:val="FF0000"/>
          <w:sz w:val="28"/>
          <w:szCs w:val="28"/>
          <w:lang w:val="en-GB"/>
        </w:rPr>
        <w:t xml:space="preserve">Outline the value and benefits of listening and responding to </w:t>
      </w:r>
      <w:r w:rsidR="00EA0940" w:rsidRPr="000C4626">
        <w:rPr>
          <w:rFonts w:cs="Arial"/>
          <w:b/>
          <w:color w:val="FF0000"/>
          <w:sz w:val="28"/>
          <w:szCs w:val="28"/>
          <w:lang w:val="en-GB"/>
        </w:rPr>
        <w:t xml:space="preserve"> </w:t>
      </w:r>
    </w:p>
    <w:p w:rsidR="00C425D4" w:rsidRPr="000C4626" w:rsidRDefault="00DD7FB7" w:rsidP="00DD7FB7">
      <w:pPr>
        <w:ind w:left="940"/>
        <w:rPr>
          <w:rFonts w:cs="Arial"/>
          <w:b/>
          <w:color w:val="FF0000"/>
          <w:sz w:val="28"/>
          <w:szCs w:val="28"/>
          <w:lang w:val="en-GB"/>
        </w:rPr>
      </w:pPr>
      <w:proofErr w:type="gramStart"/>
      <w:r w:rsidRPr="000C4626">
        <w:rPr>
          <w:rFonts w:cs="Arial"/>
          <w:b/>
          <w:color w:val="FF0000"/>
          <w:sz w:val="28"/>
          <w:szCs w:val="28"/>
          <w:lang w:val="en-GB"/>
        </w:rPr>
        <w:t>c</w:t>
      </w:r>
      <w:r w:rsidR="00C425D4" w:rsidRPr="000C4626">
        <w:rPr>
          <w:rFonts w:cs="Arial"/>
          <w:b/>
          <w:color w:val="FF0000"/>
          <w:sz w:val="28"/>
          <w:szCs w:val="28"/>
          <w:lang w:val="en-GB"/>
        </w:rPr>
        <w:t>hil</w:t>
      </w:r>
      <w:bookmarkStart w:id="0" w:name="_GoBack"/>
      <w:bookmarkEnd w:id="0"/>
      <w:r w:rsidR="00C425D4" w:rsidRPr="000C4626">
        <w:rPr>
          <w:rFonts w:cs="Arial"/>
          <w:b/>
          <w:color w:val="FF0000"/>
          <w:sz w:val="28"/>
          <w:szCs w:val="28"/>
          <w:lang w:val="en-GB"/>
        </w:rPr>
        <w:t>dren</w:t>
      </w:r>
      <w:proofErr w:type="gramEnd"/>
      <w:r w:rsidRPr="000C4626">
        <w:rPr>
          <w:rFonts w:cs="Arial"/>
          <w:b/>
          <w:color w:val="FF0000"/>
          <w:sz w:val="28"/>
          <w:szCs w:val="28"/>
          <w:lang w:val="en-GB"/>
        </w:rPr>
        <w:t>.</w:t>
      </w:r>
    </w:p>
    <w:p w:rsidR="00C425D4" w:rsidRPr="000C4626" w:rsidRDefault="00C425D4" w:rsidP="0073729F">
      <w:pPr>
        <w:ind w:left="360"/>
        <w:rPr>
          <w:rFonts w:cs="Arial"/>
          <w:b/>
          <w:color w:val="FF0000"/>
          <w:sz w:val="28"/>
          <w:szCs w:val="28"/>
          <w:lang w:val="en-GB"/>
        </w:rPr>
      </w:pPr>
      <w:r w:rsidRPr="000C4626">
        <w:rPr>
          <w:rFonts w:cs="Arial"/>
          <w:b/>
          <w:color w:val="FF0000"/>
          <w:sz w:val="28"/>
          <w:szCs w:val="28"/>
          <w:lang w:val="en-GB"/>
        </w:rPr>
        <w:t xml:space="preserve"> </w:t>
      </w:r>
      <w:r w:rsidR="00DD7FB7" w:rsidRPr="000C4626">
        <w:rPr>
          <w:rFonts w:cs="Arial"/>
          <w:b/>
          <w:color w:val="FF0000"/>
          <w:sz w:val="28"/>
          <w:szCs w:val="28"/>
          <w:lang w:val="en-GB"/>
        </w:rPr>
        <w:t xml:space="preserve">    </w:t>
      </w:r>
      <w:r w:rsidRPr="000C4626">
        <w:rPr>
          <w:b/>
          <w:color w:val="FF0000"/>
        </w:rPr>
        <w:t xml:space="preserve">  </w:t>
      </w:r>
      <w:r w:rsidRPr="000C4626">
        <w:rPr>
          <w:color w:val="FF0000"/>
          <w:sz w:val="32"/>
          <w:szCs w:val="32"/>
          <w:lang w:val="en-GB"/>
        </w:rPr>
        <w:t xml:space="preserve">                      </w:t>
      </w:r>
    </w:p>
    <w:p w:rsidR="00DD7FB7" w:rsidRPr="000C4626" w:rsidRDefault="00DD7FB7" w:rsidP="00DD7FB7">
      <w:pPr>
        <w:ind w:right="-514"/>
        <w:rPr>
          <w:b/>
          <w:color w:val="FF0000"/>
        </w:rPr>
      </w:pPr>
      <w:r w:rsidRPr="000C4626">
        <w:rPr>
          <w:b/>
          <w:color w:val="FF0000"/>
        </w:rPr>
        <w:t xml:space="preserve">Task: </w:t>
      </w:r>
    </w:p>
    <w:p w:rsidR="00DD7FB7" w:rsidRPr="000C4626" w:rsidRDefault="00DD7FB7" w:rsidP="00DD7FB7">
      <w:pPr>
        <w:ind w:right="-514"/>
        <w:rPr>
          <w:b/>
          <w:color w:val="FF0000"/>
          <w:lang w:val="en-GB"/>
        </w:rPr>
      </w:pPr>
      <w:r w:rsidRPr="000C4626">
        <w:rPr>
          <w:b/>
          <w:color w:val="FF0000"/>
        </w:rPr>
        <w:t xml:space="preserve">Explain in your own words at least eight points for </w:t>
      </w:r>
      <w:r w:rsidRPr="000C4626">
        <w:rPr>
          <w:b/>
          <w:color w:val="FF0000"/>
          <w:lang w:val="en-GB"/>
        </w:rPr>
        <w:t>the value and benefits of</w:t>
      </w:r>
      <w:r w:rsidRPr="000C4626">
        <w:rPr>
          <w:b/>
          <w:color w:val="FF0000"/>
        </w:rPr>
        <w:t xml:space="preserve"> </w:t>
      </w:r>
      <w:r w:rsidRPr="000C4626">
        <w:rPr>
          <w:b/>
          <w:color w:val="FF0000"/>
          <w:lang w:val="en-GB"/>
        </w:rPr>
        <w:t>listening and responding to children</w:t>
      </w:r>
    </w:p>
    <w:p w:rsidR="00DD7FB7" w:rsidRPr="000C4626" w:rsidRDefault="00DD7FB7" w:rsidP="00DD7FB7">
      <w:pPr>
        <w:ind w:right="-514"/>
        <w:rPr>
          <w:b/>
          <w:color w:val="FF0000"/>
          <w:lang w:val="en-GB"/>
        </w:rPr>
      </w:pPr>
    </w:p>
    <w:p w:rsidR="0073729F" w:rsidRDefault="0073729F" w:rsidP="00DD7FB7">
      <w:pPr>
        <w:ind w:right="-514"/>
        <w:rPr>
          <w:b/>
          <w:lang w:val="en-GB"/>
        </w:rPr>
      </w:pPr>
    </w:p>
    <w:p w:rsidR="00DD7FB7" w:rsidRPr="00DD7FB7" w:rsidRDefault="00DD7FB7" w:rsidP="00DD7FB7">
      <w:pPr>
        <w:pStyle w:val="ListParagraph"/>
        <w:numPr>
          <w:ilvl w:val="0"/>
          <w:numId w:val="5"/>
        </w:numPr>
        <w:ind w:right="-514"/>
        <w:rPr>
          <w:b/>
          <w:lang w:val="en-GB"/>
        </w:rPr>
      </w:pPr>
    </w:p>
    <w:p w:rsidR="00DD7FB7" w:rsidRDefault="00DD7FB7" w:rsidP="00DD7FB7">
      <w:pPr>
        <w:ind w:right="-514"/>
        <w:rPr>
          <w:b/>
          <w:lang w:val="en-GB"/>
        </w:rPr>
      </w:pPr>
    </w:p>
    <w:p w:rsidR="00DD7FB7" w:rsidRDefault="00DD7FB7" w:rsidP="00DD7FB7">
      <w:pPr>
        <w:ind w:right="-514"/>
        <w:rPr>
          <w:b/>
          <w:lang w:val="en-GB"/>
        </w:rPr>
      </w:pPr>
    </w:p>
    <w:p w:rsidR="00DD7FB7" w:rsidRPr="00DD7FB7" w:rsidRDefault="00DD7FB7" w:rsidP="00DD7FB7">
      <w:pPr>
        <w:ind w:right="-514"/>
        <w:rPr>
          <w:b/>
          <w:lang w:val="en-GB"/>
        </w:rPr>
      </w:pPr>
    </w:p>
    <w:p w:rsidR="00DD7FB7" w:rsidRDefault="00DD7FB7" w:rsidP="00DD7FB7">
      <w:pPr>
        <w:pStyle w:val="ListParagraph"/>
        <w:numPr>
          <w:ilvl w:val="0"/>
          <w:numId w:val="5"/>
        </w:numPr>
        <w:ind w:right="-514"/>
        <w:rPr>
          <w:b/>
          <w:lang w:val="en-GB"/>
        </w:rPr>
      </w:pPr>
    </w:p>
    <w:p w:rsidR="00DD7FB7" w:rsidRDefault="00DD7FB7" w:rsidP="00DD7FB7">
      <w:pPr>
        <w:pStyle w:val="ListParagraph"/>
        <w:rPr>
          <w:b/>
          <w:lang w:val="en-GB"/>
        </w:rPr>
      </w:pPr>
    </w:p>
    <w:p w:rsidR="00DD7FB7" w:rsidRDefault="00DD7FB7" w:rsidP="00DD7FB7">
      <w:pPr>
        <w:pStyle w:val="ListParagraph"/>
        <w:rPr>
          <w:b/>
          <w:lang w:val="en-GB"/>
        </w:rPr>
      </w:pPr>
    </w:p>
    <w:p w:rsidR="00DD7FB7" w:rsidRPr="00DD7FB7" w:rsidRDefault="00DD7FB7" w:rsidP="00DD7FB7">
      <w:pPr>
        <w:pStyle w:val="ListParagraph"/>
        <w:rPr>
          <w:b/>
          <w:lang w:val="en-GB"/>
        </w:rPr>
      </w:pPr>
    </w:p>
    <w:p w:rsidR="00DD7FB7" w:rsidRDefault="00DD7FB7" w:rsidP="00DD7FB7">
      <w:pPr>
        <w:pStyle w:val="ListParagraph"/>
        <w:numPr>
          <w:ilvl w:val="0"/>
          <w:numId w:val="5"/>
        </w:numPr>
        <w:ind w:right="-514"/>
        <w:rPr>
          <w:b/>
          <w:lang w:val="en-GB"/>
        </w:rPr>
      </w:pPr>
    </w:p>
    <w:p w:rsidR="00DD7FB7" w:rsidRDefault="00DD7FB7" w:rsidP="00DD7FB7">
      <w:pPr>
        <w:pStyle w:val="ListParagraph"/>
        <w:rPr>
          <w:b/>
          <w:lang w:val="en-GB"/>
        </w:rPr>
      </w:pPr>
    </w:p>
    <w:p w:rsidR="00DD7FB7" w:rsidRDefault="00DD7FB7" w:rsidP="00DD7FB7">
      <w:pPr>
        <w:pStyle w:val="ListParagraph"/>
        <w:rPr>
          <w:b/>
          <w:lang w:val="en-GB"/>
        </w:rPr>
      </w:pPr>
    </w:p>
    <w:p w:rsidR="00DD7FB7" w:rsidRPr="00DD7FB7" w:rsidRDefault="00DD7FB7" w:rsidP="00DD7FB7">
      <w:pPr>
        <w:pStyle w:val="ListParagraph"/>
        <w:rPr>
          <w:b/>
          <w:lang w:val="en-GB"/>
        </w:rPr>
      </w:pPr>
    </w:p>
    <w:p w:rsidR="00DD7FB7" w:rsidRDefault="00DD7FB7" w:rsidP="00DD7FB7">
      <w:pPr>
        <w:pStyle w:val="ListParagraph"/>
        <w:numPr>
          <w:ilvl w:val="0"/>
          <w:numId w:val="5"/>
        </w:numPr>
        <w:ind w:right="-514"/>
        <w:rPr>
          <w:b/>
          <w:lang w:val="en-GB"/>
        </w:rPr>
      </w:pPr>
    </w:p>
    <w:p w:rsidR="00DD7FB7" w:rsidRDefault="00DD7FB7" w:rsidP="00DD7FB7">
      <w:pPr>
        <w:pStyle w:val="ListParagraph"/>
        <w:rPr>
          <w:b/>
          <w:lang w:val="en-GB"/>
        </w:rPr>
      </w:pPr>
    </w:p>
    <w:p w:rsidR="00DD7FB7" w:rsidRDefault="00DD7FB7" w:rsidP="00DD7FB7">
      <w:pPr>
        <w:pStyle w:val="ListParagraph"/>
        <w:rPr>
          <w:b/>
          <w:lang w:val="en-GB"/>
        </w:rPr>
      </w:pPr>
    </w:p>
    <w:p w:rsidR="00DD7FB7" w:rsidRPr="00DD7FB7" w:rsidRDefault="00DD7FB7" w:rsidP="00DD7FB7">
      <w:pPr>
        <w:pStyle w:val="ListParagraph"/>
        <w:rPr>
          <w:b/>
          <w:lang w:val="en-GB"/>
        </w:rPr>
      </w:pPr>
    </w:p>
    <w:p w:rsidR="00DD7FB7" w:rsidRDefault="00DD7FB7" w:rsidP="00DD7FB7">
      <w:pPr>
        <w:pStyle w:val="ListParagraph"/>
        <w:numPr>
          <w:ilvl w:val="0"/>
          <w:numId w:val="5"/>
        </w:numPr>
        <w:ind w:right="-514"/>
        <w:rPr>
          <w:b/>
          <w:lang w:val="en-GB"/>
        </w:rPr>
      </w:pPr>
    </w:p>
    <w:p w:rsidR="00DD7FB7" w:rsidRDefault="00DD7FB7" w:rsidP="00DD7FB7">
      <w:pPr>
        <w:pStyle w:val="ListParagraph"/>
        <w:rPr>
          <w:b/>
          <w:lang w:val="en-GB"/>
        </w:rPr>
      </w:pPr>
    </w:p>
    <w:p w:rsidR="00DD7FB7" w:rsidRDefault="00DD7FB7" w:rsidP="00DD7FB7">
      <w:pPr>
        <w:pStyle w:val="ListParagraph"/>
        <w:rPr>
          <w:b/>
          <w:lang w:val="en-GB"/>
        </w:rPr>
      </w:pPr>
    </w:p>
    <w:p w:rsidR="00DD7FB7" w:rsidRPr="00DD7FB7" w:rsidRDefault="00DD7FB7" w:rsidP="00DD7FB7">
      <w:pPr>
        <w:pStyle w:val="ListParagraph"/>
        <w:rPr>
          <w:b/>
          <w:lang w:val="en-GB"/>
        </w:rPr>
      </w:pPr>
    </w:p>
    <w:p w:rsidR="00DD7FB7" w:rsidRDefault="00DD7FB7" w:rsidP="00DD7FB7">
      <w:pPr>
        <w:pStyle w:val="ListParagraph"/>
        <w:numPr>
          <w:ilvl w:val="0"/>
          <w:numId w:val="5"/>
        </w:numPr>
        <w:ind w:right="-514"/>
        <w:rPr>
          <w:b/>
          <w:lang w:val="en-GB"/>
        </w:rPr>
      </w:pPr>
    </w:p>
    <w:p w:rsidR="00DD7FB7" w:rsidRDefault="00DD7FB7" w:rsidP="00DD7FB7">
      <w:pPr>
        <w:pStyle w:val="ListParagraph"/>
        <w:rPr>
          <w:b/>
          <w:lang w:val="en-GB"/>
        </w:rPr>
      </w:pPr>
    </w:p>
    <w:p w:rsidR="00DD7FB7" w:rsidRDefault="00DD7FB7" w:rsidP="00DD7FB7">
      <w:pPr>
        <w:pStyle w:val="ListParagraph"/>
        <w:rPr>
          <w:b/>
          <w:lang w:val="en-GB"/>
        </w:rPr>
      </w:pPr>
    </w:p>
    <w:p w:rsidR="00DD7FB7" w:rsidRPr="00DD7FB7" w:rsidRDefault="00DD7FB7" w:rsidP="00DD7FB7">
      <w:pPr>
        <w:pStyle w:val="ListParagraph"/>
        <w:rPr>
          <w:b/>
          <w:lang w:val="en-GB"/>
        </w:rPr>
      </w:pPr>
    </w:p>
    <w:p w:rsidR="00DD7FB7" w:rsidRDefault="00DD7FB7" w:rsidP="00DD7FB7">
      <w:pPr>
        <w:pStyle w:val="ListParagraph"/>
        <w:numPr>
          <w:ilvl w:val="0"/>
          <w:numId w:val="5"/>
        </w:numPr>
        <w:ind w:right="-514"/>
        <w:rPr>
          <w:b/>
          <w:lang w:val="en-GB"/>
        </w:rPr>
      </w:pPr>
    </w:p>
    <w:p w:rsidR="00DD7FB7" w:rsidRDefault="00DD7FB7" w:rsidP="00DD7FB7">
      <w:pPr>
        <w:pStyle w:val="ListParagraph"/>
        <w:rPr>
          <w:b/>
          <w:lang w:val="en-GB"/>
        </w:rPr>
      </w:pPr>
    </w:p>
    <w:p w:rsidR="00DD7FB7" w:rsidRDefault="00DD7FB7" w:rsidP="00DD7FB7">
      <w:pPr>
        <w:pStyle w:val="ListParagraph"/>
        <w:rPr>
          <w:b/>
          <w:lang w:val="en-GB"/>
        </w:rPr>
      </w:pPr>
    </w:p>
    <w:p w:rsidR="00DD7FB7" w:rsidRPr="00DD7FB7" w:rsidRDefault="00DD7FB7" w:rsidP="00DD7FB7">
      <w:pPr>
        <w:pStyle w:val="ListParagraph"/>
        <w:rPr>
          <w:b/>
          <w:lang w:val="en-GB"/>
        </w:rPr>
      </w:pPr>
    </w:p>
    <w:p w:rsidR="00DD7FB7" w:rsidRDefault="00DD7FB7" w:rsidP="00DD7FB7">
      <w:pPr>
        <w:pStyle w:val="ListParagraph"/>
        <w:numPr>
          <w:ilvl w:val="0"/>
          <w:numId w:val="5"/>
        </w:numPr>
        <w:ind w:right="-514"/>
        <w:rPr>
          <w:b/>
          <w:lang w:val="en-GB"/>
        </w:rPr>
      </w:pPr>
      <w:r>
        <w:rPr>
          <w:b/>
          <w:lang w:val="en-GB"/>
        </w:rPr>
        <w:t xml:space="preserve">  </w:t>
      </w:r>
    </w:p>
    <w:p w:rsidR="00DD7FB7" w:rsidRDefault="00DD7FB7" w:rsidP="00DD7FB7">
      <w:pPr>
        <w:pStyle w:val="ListParagraph"/>
        <w:rPr>
          <w:b/>
          <w:lang w:val="en-GB"/>
        </w:rPr>
      </w:pPr>
    </w:p>
    <w:p w:rsidR="00DD7FB7" w:rsidRPr="00DD7FB7" w:rsidRDefault="00DD7FB7" w:rsidP="00DD7FB7">
      <w:pPr>
        <w:pStyle w:val="ListParagraph"/>
        <w:rPr>
          <w:b/>
          <w:lang w:val="en-GB"/>
        </w:rPr>
      </w:pPr>
    </w:p>
    <w:p w:rsidR="001819D9" w:rsidRPr="0073729F" w:rsidRDefault="006B0543" w:rsidP="0073729F">
      <w:pPr>
        <w:pStyle w:val="ListParagraph"/>
        <w:ind w:right="-514"/>
        <w:rPr>
          <w:b/>
          <w:lang w:val="en-GB"/>
        </w:rPr>
      </w:pPr>
    </w:p>
    <w:p w:rsidR="00DD7FB7" w:rsidRPr="00DD7FB7" w:rsidRDefault="00DD7FB7" w:rsidP="00DD7FB7"/>
    <w:sectPr w:rsidR="00DD7FB7" w:rsidRPr="00DD7FB7" w:rsidSect="00DD7FB7">
      <w:headerReference w:type="default" r:id="rId7"/>
      <w:footerReference w:type="default" r:id="rId8"/>
      <w:pgSz w:w="12240" w:h="15840"/>
      <w:pgMar w:top="1077" w:right="1321" w:bottom="720" w:left="993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543" w:rsidRDefault="006B0543" w:rsidP="00C425D4">
      <w:r>
        <w:separator/>
      </w:r>
    </w:p>
  </w:endnote>
  <w:endnote w:type="continuationSeparator" w:id="0">
    <w:p w:rsidR="006B0543" w:rsidRDefault="006B0543" w:rsidP="00C4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8C" w:rsidRDefault="00963966" w:rsidP="00670F1B">
    <w:pPr>
      <w:pStyle w:val="Footer"/>
      <w:jc w:val="center"/>
    </w:pPr>
    <w:r>
      <w:t xml:space="preserve">                                        </w:t>
    </w:r>
    <w:r w:rsidR="00C425D4" w:rsidRPr="005B1203">
      <w:rPr>
        <w:noProof/>
        <w:lang w:eastAsia="en-GB"/>
      </w:rPr>
      <w:drawing>
        <wp:inline distT="0" distB="0" distL="0" distR="0">
          <wp:extent cx="1257300" cy="304800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25D4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2621280</wp:posOffset>
          </wp:positionV>
          <wp:extent cx="1371600" cy="571500"/>
          <wp:effectExtent l="0" t="0" r="0" b="0"/>
          <wp:wrapNone/>
          <wp:docPr id="30" name="Picture 30" descr="STND_LDA_2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ND_LDA_2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</w:t>
    </w:r>
    <w:r>
      <w:rPr>
        <w:b/>
        <w:sz w:val="22"/>
        <w:szCs w:val="22"/>
      </w:rPr>
      <w:t xml:space="preserve">Page </w:t>
    </w:r>
    <w:r w:rsidRPr="00C06CF5">
      <w:rPr>
        <w:b/>
        <w:sz w:val="22"/>
        <w:szCs w:val="22"/>
      </w:rPr>
      <w:t xml:space="preserve">- </w:t>
    </w:r>
    <w:r w:rsidRPr="00C06CF5">
      <w:rPr>
        <w:b/>
        <w:sz w:val="22"/>
        <w:szCs w:val="22"/>
      </w:rPr>
      <w:fldChar w:fldCharType="begin"/>
    </w:r>
    <w:r w:rsidRPr="00C06CF5">
      <w:rPr>
        <w:b/>
        <w:sz w:val="22"/>
        <w:szCs w:val="22"/>
      </w:rPr>
      <w:instrText xml:space="preserve"> PAGE </w:instrText>
    </w:r>
    <w:r w:rsidRPr="00C06CF5">
      <w:rPr>
        <w:b/>
        <w:sz w:val="22"/>
        <w:szCs w:val="22"/>
      </w:rPr>
      <w:fldChar w:fldCharType="separate"/>
    </w:r>
    <w:r w:rsidR="000C4626">
      <w:rPr>
        <w:b/>
        <w:noProof/>
        <w:sz w:val="22"/>
        <w:szCs w:val="22"/>
      </w:rPr>
      <w:t>1</w:t>
    </w:r>
    <w:r w:rsidRPr="00C06CF5">
      <w:rPr>
        <w:b/>
        <w:sz w:val="22"/>
        <w:szCs w:val="22"/>
      </w:rPr>
      <w:fldChar w:fldCharType="end"/>
    </w:r>
    <w:r w:rsidRPr="00C06CF5">
      <w:rPr>
        <w:b/>
        <w:sz w:val="22"/>
        <w:szCs w:val="22"/>
      </w:rPr>
      <w:t xml:space="preserve"> -</w:t>
    </w:r>
    <w:r>
      <w:t xml:space="preserve">       </w:t>
    </w:r>
    <w:r w:rsidRPr="00C06CF5">
      <w:rPr>
        <w:b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543" w:rsidRDefault="006B0543" w:rsidP="00C425D4">
      <w:r>
        <w:separator/>
      </w:r>
    </w:p>
  </w:footnote>
  <w:footnote w:type="continuationSeparator" w:id="0">
    <w:p w:rsidR="006B0543" w:rsidRDefault="006B0543" w:rsidP="00C42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8C" w:rsidRPr="00F81718" w:rsidRDefault="0073729F" w:rsidP="00670F1B">
    <w:pPr>
      <w:pStyle w:val="Header"/>
      <w:tabs>
        <w:tab w:val="clear" w:pos="4320"/>
        <w:tab w:val="clear" w:pos="8640"/>
        <w:tab w:val="left" w:pos="11600"/>
      </w:tabs>
      <w:rPr>
        <w:b/>
        <w:sz w:val="36"/>
        <w:szCs w:val="36"/>
      </w:rPr>
    </w:pPr>
    <w:r>
      <w:rPr>
        <w:b/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1117872D" wp14:editId="4EA9903B">
          <wp:simplePos x="0" y="0"/>
          <wp:positionH relativeFrom="column">
            <wp:posOffset>5788660</wp:posOffset>
          </wp:positionH>
          <wp:positionV relativeFrom="paragraph">
            <wp:posOffset>-188058</wp:posOffset>
          </wp:positionV>
          <wp:extent cx="923925" cy="502920"/>
          <wp:effectExtent l="0" t="0" r="9525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25D4">
      <w:rPr>
        <w:b/>
        <w:noProof/>
        <w:sz w:val="36"/>
        <w:szCs w:val="36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7595235</wp:posOffset>
          </wp:positionH>
          <wp:positionV relativeFrom="paragraph">
            <wp:posOffset>-284480</wp:posOffset>
          </wp:positionV>
          <wp:extent cx="923925" cy="502920"/>
          <wp:effectExtent l="0" t="0" r="9525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966" w:rsidRPr="00F81718">
      <w:rPr>
        <w:b/>
        <w:sz w:val="36"/>
        <w:szCs w:val="36"/>
      </w:rPr>
      <w:t>Dev</w:t>
    </w:r>
    <w:r>
      <w:rPr>
        <w:b/>
        <w:sz w:val="36"/>
        <w:szCs w:val="36"/>
      </w:rPr>
      <w:t xml:space="preserve">eloping Skills for Listening to </w:t>
    </w:r>
    <w:r w:rsidR="00963966" w:rsidRPr="00F81718">
      <w:rPr>
        <w:b/>
        <w:sz w:val="36"/>
        <w:szCs w:val="36"/>
      </w:rPr>
      <w:t>Children</w:t>
    </w:r>
    <w:r w:rsidR="00963966" w:rsidRPr="00F81718"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149D"/>
    <w:multiLevelType w:val="hybridMultilevel"/>
    <w:tmpl w:val="FAB0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D364F"/>
    <w:multiLevelType w:val="hybridMultilevel"/>
    <w:tmpl w:val="2EA6F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07A65"/>
    <w:multiLevelType w:val="multilevel"/>
    <w:tmpl w:val="959E71F8"/>
    <w:lvl w:ilvl="0">
      <w:start w:val="1"/>
      <w:numFmt w:val="decimal"/>
      <w:lvlText w:val="%1"/>
      <w:lvlJc w:val="left"/>
      <w:pPr>
        <w:ind w:left="940" w:hanging="9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9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0" w:hanging="9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7AC16ED"/>
    <w:multiLevelType w:val="hybridMultilevel"/>
    <w:tmpl w:val="87E0F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F6E6B"/>
    <w:multiLevelType w:val="multilevel"/>
    <w:tmpl w:val="8A88F1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D4"/>
    <w:rsid w:val="000C4626"/>
    <w:rsid w:val="006B0543"/>
    <w:rsid w:val="0073729F"/>
    <w:rsid w:val="00963966"/>
    <w:rsid w:val="00C425D4"/>
    <w:rsid w:val="00C75103"/>
    <w:rsid w:val="00DD7FB7"/>
    <w:rsid w:val="00DE2B50"/>
    <w:rsid w:val="00EA0940"/>
    <w:rsid w:val="00ED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9D293E-C5A6-4A05-97CC-542CDD1E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5D4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2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425D4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C425D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C425D4"/>
    <w:pPr>
      <w:tabs>
        <w:tab w:val="center" w:pos="4320"/>
        <w:tab w:val="right" w:pos="8640"/>
      </w:tabs>
    </w:pPr>
    <w:rPr>
      <w:rFonts w:ascii="Arial" w:hAnsi="Arial"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C425D4"/>
    <w:rPr>
      <w:rFonts w:ascii="Arial" w:eastAsia="Times New Roman" w:hAnsi="Arial" w:cs="Times New Roman"/>
      <w:sz w:val="28"/>
      <w:szCs w:val="20"/>
    </w:rPr>
  </w:style>
  <w:style w:type="character" w:styleId="Emphasis">
    <w:name w:val="Emphasis"/>
    <w:qFormat/>
    <w:rsid w:val="00C425D4"/>
    <w:rPr>
      <w:i/>
      <w:iCs/>
    </w:rPr>
  </w:style>
  <w:style w:type="paragraph" w:styleId="ListParagraph">
    <w:name w:val="List Paragraph"/>
    <w:basedOn w:val="Normal"/>
    <w:uiPriority w:val="34"/>
    <w:qFormat/>
    <w:rsid w:val="00EA0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Mcclean, Allison</dc:creator>
  <cp:keywords/>
  <dc:description/>
  <cp:lastModifiedBy>Mcclean, Allison</cp:lastModifiedBy>
  <cp:revision>3</cp:revision>
  <dcterms:created xsi:type="dcterms:W3CDTF">2020-09-05T17:15:00Z</dcterms:created>
  <dcterms:modified xsi:type="dcterms:W3CDTF">2021-05-10T10:55:00Z</dcterms:modified>
</cp:coreProperties>
</file>