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45" w:rsidRPr="00BE0C24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lang w:eastAsia="en-GB"/>
        </w:rPr>
      </w:pPr>
      <w:r w:rsidRPr="00BE0C24">
        <w:rPr>
          <w:rFonts w:ascii="Arial" w:hAnsi="Arial" w:cs="Arial"/>
          <w:b/>
          <w:bCs/>
          <w:sz w:val="36"/>
          <w:szCs w:val="36"/>
          <w:lang w:eastAsia="en-GB"/>
        </w:rPr>
        <w:t>Partitioning</w:t>
      </w:r>
      <w:r w:rsidRPr="00BE0C24">
        <w:rPr>
          <w:rFonts w:ascii="Arial" w:hAnsi="Arial" w:cs="Arial"/>
          <w:sz w:val="36"/>
          <w:szCs w:val="36"/>
          <w:lang w:eastAsia="en-GB"/>
        </w:rPr>
        <w:t>.</w:t>
      </w:r>
    </w:p>
    <w:p w:rsidR="008E2945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This is based on place value HTU. Separating the numbers like this</w:t>
      </w:r>
    </w:p>
    <w:p w:rsidR="008E2945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E2945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56= 50 + 6</w:t>
      </w:r>
    </w:p>
    <w:p w:rsidR="008E2945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85 = 80 + 5</w:t>
      </w:r>
    </w:p>
    <w:p w:rsidR="008E2945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135 = 100 +30+5</w:t>
      </w:r>
    </w:p>
    <w:p w:rsidR="008E2945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This aids mental addition and subtraction</w:t>
      </w:r>
    </w:p>
    <w:p w:rsidR="008E2945" w:rsidRPr="00BE0C24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E2945" w:rsidRPr="00BE0C24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Addition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  <w:t>Take a look at this addition sum:</w:t>
      </w:r>
      <w:r w:rsidRPr="00BE0C24">
        <w:rPr>
          <w:rFonts w:ascii="Arial" w:hAnsi="Arial" w:cs="Arial"/>
          <w:sz w:val="24"/>
          <w:szCs w:val="24"/>
          <w:lang w:eastAsia="en-GB"/>
        </w:rPr>
        <w:br/>
        <w:t>      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80 + 49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  <w:t>To make it easier, split the 49 into 40 + 9. This makes the sum:</w:t>
      </w:r>
      <w:r w:rsidRPr="00BE0C24">
        <w:rPr>
          <w:rFonts w:ascii="Arial" w:hAnsi="Arial" w:cs="Arial"/>
          <w:sz w:val="24"/>
          <w:szCs w:val="24"/>
          <w:lang w:eastAsia="en-GB"/>
        </w:rPr>
        <w:br/>
        <w:t>      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80 + 40 + 9 = 129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  <w:t>First, add the first two numbers:</w:t>
      </w:r>
      <w:r w:rsidRPr="00BE0C24">
        <w:rPr>
          <w:rFonts w:ascii="Arial" w:hAnsi="Arial" w:cs="Arial"/>
          <w:sz w:val="24"/>
          <w:szCs w:val="24"/>
          <w:lang w:eastAsia="en-GB"/>
        </w:rPr>
        <w:br/>
        <w:t>      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80 + 40 = 120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  <w:t>Then add the result of that sum to the third number to get the answer:</w:t>
      </w:r>
      <w:r w:rsidRPr="00BE0C24">
        <w:rPr>
          <w:rFonts w:ascii="Arial" w:hAnsi="Arial" w:cs="Arial"/>
          <w:sz w:val="24"/>
          <w:szCs w:val="24"/>
          <w:lang w:eastAsia="en-GB"/>
        </w:rPr>
        <w:br/>
        <w:t>      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120 + 9 = 129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E2945" w:rsidRPr="00BE0C24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Subtraction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  <w:t>Take a look at this subtraction sum:</w:t>
      </w:r>
      <w:r w:rsidRPr="00BE0C24">
        <w:rPr>
          <w:rFonts w:ascii="Arial" w:hAnsi="Arial" w:cs="Arial"/>
          <w:sz w:val="24"/>
          <w:szCs w:val="24"/>
          <w:lang w:eastAsia="en-GB"/>
        </w:rPr>
        <w:br/>
        <w:t>      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150 - 34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  <w:t>To make it easier, split the - 34 into 30 - 4. This makes the sum:</w:t>
      </w:r>
      <w:r w:rsidRPr="00BE0C24">
        <w:rPr>
          <w:rFonts w:ascii="Arial" w:hAnsi="Arial" w:cs="Arial"/>
          <w:sz w:val="24"/>
          <w:szCs w:val="24"/>
          <w:lang w:eastAsia="en-GB"/>
        </w:rPr>
        <w:br/>
        <w:t>      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150 - 30 - 4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  <w:t>First, subtract the 30 from 150:</w:t>
      </w:r>
      <w:r w:rsidRPr="00BE0C24">
        <w:rPr>
          <w:rFonts w:ascii="Arial" w:hAnsi="Arial" w:cs="Arial"/>
          <w:sz w:val="24"/>
          <w:szCs w:val="24"/>
          <w:lang w:eastAsia="en-GB"/>
        </w:rPr>
        <w:br/>
        <w:t>      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150 - 30 = 120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E0C24">
        <w:rPr>
          <w:rFonts w:ascii="Arial" w:hAnsi="Arial" w:cs="Arial"/>
          <w:sz w:val="24"/>
          <w:szCs w:val="24"/>
          <w:lang w:eastAsia="en-GB"/>
        </w:rPr>
        <w:br/>
      </w:r>
      <w:r w:rsidRPr="00BE0C24">
        <w:rPr>
          <w:rFonts w:ascii="Arial" w:hAnsi="Arial" w:cs="Arial"/>
          <w:sz w:val="24"/>
          <w:szCs w:val="24"/>
          <w:lang w:eastAsia="en-GB"/>
        </w:rPr>
        <w:br/>
        <w:t>Then, subtract the 4 from the 120 to get the answer:</w:t>
      </w:r>
      <w:r w:rsidRPr="00BE0C24">
        <w:rPr>
          <w:rFonts w:ascii="Arial" w:hAnsi="Arial" w:cs="Arial"/>
          <w:sz w:val="24"/>
          <w:szCs w:val="24"/>
          <w:lang w:eastAsia="en-GB"/>
        </w:rPr>
        <w:br/>
        <w:t>      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120 - 4 = 116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8E2945" w:rsidRPr="00BE0C24" w:rsidRDefault="008E2945" w:rsidP="00BE0C24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E2945" w:rsidRDefault="008E2945"/>
    <w:p w:rsidR="008E2945" w:rsidRDefault="008E2945"/>
    <w:p w:rsidR="008E2945" w:rsidRPr="00BE0C24" w:rsidRDefault="008E2945" w:rsidP="00BE0C24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36"/>
          <w:szCs w:val="36"/>
          <w:lang w:eastAsia="en-GB"/>
        </w:rPr>
      </w:pPr>
      <w:r>
        <w:rPr>
          <w:rFonts w:ascii="Arial" w:hAnsi="Arial" w:cs="Arial"/>
          <w:b/>
          <w:bCs/>
          <w:sz w:val="36"/>
          <w:szCs w:val="36"/>
          <w:lang w:eastAsia="en-GB"/>
        </w:rPr>
        <w:lastRenderedPageBreak/>
        <w:t xml:space="preserve">Near </w:t>
      </w:r>
      <w:r w:rsidRPr="00BE0C24">
        <w:rPr>
          <w:rFonts w:ascii="Arial" w:hAnsi="Arial" w:cs="Arial"/>
          <w:b/>
          <w:bCs/>
          <w:sz w:val="36"/>
          <w:szCs w:val="36"/>
          <w:lang w:eastAsia="en-GB"/>
        </w:rPr>
        <w:t>Doubl</w:t>
      </w:r>
      <w:r>
        <w:rPr>
          <w:rFonts w:ascii="Arial" w:hAnsi="Arial" w:cs="Arial"/>
          <w:b/>
          <w:bCs/>
          <w:sz w:val="36"/>
          <w:szCs w:val="36"/>
          <w:lang w:eastAsia="en-GB"/>
        </w:rPr>
        <w:t>es</w:t>
      </w:r>
    </w:p>
    <w:p w:rsidR="008E2945" w:rsidRPr="00BE0C24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BE0C24">
        <w:rPr>
          <w:rFonts w:ascii="Arial" w:hAnsi="Arial" w:cs="Arial"/>
          <w:sz w:val="24"/>
          <w:szCs w:val="24"/>
          <w:lang w:eastAsia="en-GB"/>
        </w:rPr>
        <w:t xml:space="preserve">If you are adding together two numbers that are nearly the same, you can 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double</w:t>
      </w:r>
      <w:r w:rsidRPr="00BE0C24">
        <w:rPr>
          <w:rFonts w:ascii="Arial" w:hAnsi="Arial" w:cs="Arial"/>
          <w:sz w:val="24"/>
          <w:szCs w:val="24"/>
          <w:lang w:eastAsia="en-GB"/>
        </w:rPr>
        <w:t xml:space="preserve"> one of them and then 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adjust the difference</w:t>
      </w:r>
      <w:r w:rsidRPr="00BE0C24">
        <w:rPr>
          <w:rFonts w:ascii="Arial" w:hAnsi="Arial" w:cs="Arial"/>
          <w:sz w:val="24"/>
          <w:szCs w:val="24"/>
          <w:lang w:eastAsia="en-GB"/>
        </w:rPr>
        <w:t>.</w:t>
      </w:r>
    </w:p>
    <w:p w:rsidR="008E2945" w:rsidRPr="00BE0C24" w:rsidRDefault="008E2945" w:rsidP="00BE0C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en-GB"/>
        </w:rPr>
      </w:pPr>
      <w:r w:rsidRPr="00BE0C24">
        <w:rPr>
          <w:rFonts w:ascii="Arial" w:hAnsi="Arial" w:cs="Arial"/>
          <w:sz w:val="24"/>
          <w:szCs w:val="24"/>
          <w:lang w:eastAsia="en-GB"/>
        </w:rPr>
        <w:t xml:space="preserve">Imagine you are adding together </w:t>
      </w:r>
      <w:r w:rsidRPr="00BE0C24">
        <w:rPr>
          <w:rFonts w:ascii="Arial" w:hAnsi="Arial" w:cs="Arial"/>
          <w:b/>
          <w:bCs/>
          <w:sz w:val="24"/>
          <w:szCs w:val="24"/>
          <w:lang w:eastAsia="en-GB"/>
        </w:rPr>
        <w:t>38 and 35</w:t>
      </w:r>
      <w:r w:rsidRPr="00BE0C24">
        <w:rPr>
          <w:rFonts w:ascii="Arial" w:hAnsi="Arial" w:cs="Arial"/>
          <w:sz w:val="24"/>
          <w:szCs w:val="24"/>
          <w:lang w:eastAsia="en-GB"/>
        </w:rPr>
        <w:t>.</w:t>
      </w:r>
    </w:p>
    <w:p w:rsidR="008E2945" w:rsidRDefault="001702F4" w:rsidP="00BE0C24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8185" cy="5617210"/>
            <wp:effectExtent l="0" t="0" r="0" b="0"/>
            <wp:wrapSquare wrapText="bothSides"/>
            <wp:docPr id="2" name="Picture 2" descr="Doubling and adjusting the dif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ubling and adjusting the differ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61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945">
        <w:br w:type="textWrapping" w:clear="all"/>
      </w:r>
    </w:p>
    <w:p w:rsidR="008E2945" w:rsidRDefault="008E2945"/>
    <w:p w:rsidR="008E2945" w:rsidRDefault="008E2945"/>
    <w:p w:rsidR="008E2945" w:rsidRDefault="008E2945"/>
    <w:p w:rsidR="008E2945" w:rsidRDefault="008E2945"/>
    <w:p w:rsidR="008E2945" w:rsidRDefault="008E2945"/>
    <w:p w:rsidR="008E2945" w:rsidRPr="00AA4529" w:rsidRDefault="008E2945" w:rsidP="00AA4529">
      <w:pPr>
        <w:shd w:val="clear" w:color="auto" w:fill="FFFFFF"/>
        <w:spacing w:after="240" w:line="384" w:lineRule="atLeast"/>
        <w:outlineLvl w:val="1"/>
        <w:rPr>
          <w:rFonts w:ascii="Verdana" w:hAnsi="Verdana"/>
          <w:b/>
          <w:bCs/>
          <w:color w:val="444444"/>
          <w:kern w:val="36"/>
          <w:sz w:val="28"/>
          <w:szCs w:val="28"/>
          <w:lang w:eastAsia="en-GB"/>
        </w:rPr>
      </w:pPr>
      <w:r>
        <w:rPr>
          <w:rFonts w:ascii="Verdana" w:hAnsi="Verdana"/>
          <w:b/>
          <w:bCs/>
          <w:color w:val="444444"/>
          <w:kern w:val="36"/>
          <w:sz w:val="28"/>
          <w:szCs w:val="28"/>
          <w:lang w:eastAsia="en-GB"/>
        </w:rPr>
        <w:lastRenderedPageBreak/>
        <w:t>T</w:t>
      </w:r>
      <w:r w:rsidRPr="00AA4529">
        <w:rPr>
          <w:rFonts w:ascii="Verdana" w:hAnsi="Verdana"/>
          <w:b/>
          <w:bCs/>
          <w:color w:val="444444"/>
          <w:kern w:val="36"/>
          <w:sz w:val="28"/>
          <w:szCs w:val="28"/>
          <w:lang w:eastAsia="en-GB"/>
        </w:rPr>
        <w:t>he grid method</w:t>
      </w:r>
    </w:p>
    <w:p w:rsidR="008E2945" w:rsidRPr="00AA4529" w:rsidRDefault="008E2945" w:rsidP="00AA4529">
      <w:pPr>
        <w:shd w:val="clear" w:color="auto" w:fill="FFFFFF"/>
        <w:spacing w:after="240" w:line="384" w:lineRule="atLeast"/>
        <w:rPr>
          <w:rFonts w:ascii="Verdana" w:hAnsi="Verdana"/>
          <w:lang w:eastAsia="en-GB"/>
        </w:rPr>
      </w:pPr>
      <w:r w:rsidRPr="00AA4529">
        <w:rPr>
          <w:rFonts w:ascii="Verdana" w:hAnsi="Verdana"/>
          <w:lang w:eastAsia="en-GB"/>
        </w:rPr>
        <w:t>When you use the grid method, you break up the number into hundreds, tens and units. Multiply each separately and then add the answers together.</w:t>
      </w:r>
    </w:p>
    <w:p w:rsidR="008E2945" w:rsidRPr="00AA4529" w:rsidRDefault="008E2945" w:rsidP="00AA4529">
      <w:pPr>
        <w:shd w:val="clear" w:color="auto" w:fill="FFFFFF"/>
        <w:spacing w:after="240" w:line="384" w:lineRule="atLeast"/>
        <w:rPr>
          <w:rFonts w:ascii="Verdana" w:hAnsi="Verdana"/>
          <w:lang w:eastAsia="en-GB"/>
        </w:rPr>
      </w:pPr>
      <w:r w:rsidRPr="00AA4529">
        <w:rPr>
          <w:rFonts w:ascii="Verdana" w:hAnsi="Verdana"/>
          <w:lang w:eastAsia="en-GB"/>
        </w:rPr>
        <w:t xml:space="preserve">For example, 327 x 6 </w:t>
      </w:r>
    </w:p>
    <w:p w:rsidR="008E2945" w:rsidRPr="00AA4529" w:rsidRDefault="00A924FF" w:rsidP="00AA4529">
      <w:pPr>
        <w:shd w:val="clear" w:color="auto" w:fill="FFFFFF"/>
        <w:spacing w:after="0" w:line="384" w:lineRule="atLeast"/>
        <w:rPr>
          <w:rFonts w:ascii="Verdana" w:hAnsi="Verdana"/>
          <w:sz w:val="18"/>
          <w:szCs w:val="18"/>
          <w:lang w:eastAsia="en-GB"/>
        </w:rPr>
      </w:pPr>
      <w:r>
        <w:rPr>
          <w:rFonts w:ascii="Verdana" w:hAnsi="Verdan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1278890</wp:posOffset>
                </wp:positionV>
                <wp:extent cx="596900" cy="3429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4FF" w:rsidRDefault="00A924FF" w:rsidP="00A924FF">
                            <w:pPr>
                              <w:jc w:val="center"/>
                            </w:pPr>
                            <w:r>
                              <w:t>1967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5pt;margin-top:100.7pt;width:4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" fillcolor="white [3201]" strokecolor="#f79646 [3209]" strokeweight="2pt">
                <v:textbox>
                  <w:txbxContent>
                    <w:p w:rsidR="00A924FF" w:rsidRDefault="00A924FF" w:rsidP="00A924FF">
                      <w:pPr>
                        <w:jc w:val="center"/>
                      </w:pPr>
                      <w:r>
                        <w:t>1967</w:t>
                      </w:r>
                    </w:p>
                  </w:txbxContent>
                </v:textbox>
              </v:rect>
            </w:pict>
          </mc:Fallback>
        </mc:AlternateContent>
      </w:r>
      <w:r w:rsidR="001702F4"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>
            <wp:extent cx="5410200" cy="1841500"/>
            <wp:effectExtent l="0" t="0" r="0" b="6350"/>
            <wp:docPr id="8" name="Picture 24" descr="Grid method example: 327 x 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id method example: 327 x 6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945" w:rsidRPr="00AA4529" w:rsidRDefault="008E2945" w:rsidP="00AA4529">
      <w:pPr>
        <w:shd w:val="clear" w:color="auto" w:fill="FFFFFF"/>
        <w:spacing w:after="240" w:line="384" w:lineRule="atLeast"/>
        <w:rPr>
          <w:rFonts w:ascii="Verdana" w:hAnsi="Verdana"/>
          <w:lang w:eastAsia="en-GB"/>
        </w:rPr>
      </w:pPr>
      <w:r w:rsidRPr="00AA4529">
        <w:rPr>
          <w:rFonts w:ascii="Verdana" w:hAnsi="Verdana"/>
          <w:lang w:eastAsia="en-GB"/>
        </w:rPr>
        <w:t xml:space="preserve">For example, 246 x 3 </w:t>
      </w:r>
    </w:p>
    <w:p w:rsidR="008E2945" w:rsidRPr="00AA4529" w:rsidRDefault="001702F4" w:rsidP="00AA4529">
      <w:pPr>
        <w:shd w:val="clear" w:color="auto" w:fill="FFFFFF"/>
        <w:spacing w:after="0" w:line="384" w:lineRule="atLeast"/>
        <w:rPr>
          <w:rFonts w:ascii="Verdana" w:hAnsi="Verdana"/>
          <w:sz w:val="18"/>
          <w:szCs w:val="18"/>
          <w:lang w:eastAsia="en-GB"/>
        </w:rPr>
      </w:pPr>
      <w:r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>
            <wp:extent cx="5410200" cy="1828800"/>
            <wp:effectExtent l="0" t="0" r="0" b="0"/>
            <wp:docPr id="9" name="Picture 25" descr="Grid method example: 246 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id method example: 246 x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45" w:rsidRDefault="008E2945"/>
    <w:p w:rsidR="008E2945" w:rsidRDefault="008E2945"/>
    <w:p w:rsidR="008E2945" w:rsidRDefault="008E2945"/>
    <w:p w:rsidR="008E2945" w:rsidRDefault="008E2945"/>
    <w:p w:rsidR="008E2945" w:rsidRDefault="008E2945"/>
    <w:p w:rsidR="008E2945" w:rsidRDefault="008E2945"/>
    <w:sectPr w:rsidR="008E2945" w:rsidSect="00F03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4"/>
    <w:rsid w:val="00095745"/>
    <w:rsid w:val="001702F4"/>
    <w:rsid w:val="006B54E6"/>
    <w:rsid w:val="006F5E12"/>
    <w:rsid w:val="0075690B"/>
    <w:rsid w:val="00880A4B"/>
    <w:rsid w:val="008E2945"/>
    <w:rsid w:val="00A924FF"/>
    <w:rsid w:val="00AA4529"/>
    <w:rsid w:val="00BE0C24"/>
    <w:rsid w:val="00CA0032"/>
    <w:rsid w:val="00CD6A5C"/>
    <w:rsid w:val="00F03EAA"/>
    <w:rsid w:val="00F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43B5F"/>
  <w15:docId w15:val="{E893DDD6-4ED2-465C-AFC1-6D810032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A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9"/>
    <w:qFormat/>
    <w:rsid w:val="00BE0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0C24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rsid w:val="00BE0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BE0C2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C24"/>
    <w:rPr>
      <w:rFonts w:ascii="Tahoma" w:hAnsi="Tahoma" w:cs="Tahoma"/>
      <w:sz w:val="16"/>
      <w:szCs w:val="16"/>
    </w:rPr>
  </w:style>
  <w:style w:type="character" w:customStyle="1" w:styleId="textreadable1">
    <w:name w:val="textreadable1"/>
    <w:basedOn w:val="DefaultParagraphFont"/>
    <w:uiPriority w:val="99"/>
    <w:rsid w:val="00F6755D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92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F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9087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auto"/>
                                <w:left w:val="single" w:sz="8" w:space="19" w:color="auto"/>
                                <w:bottom w:val="single" w:sz="2" w:space="2" w:color="auto"/>
                                <w:right w:val="single" w:sz="8" w:space="19" w:color="auto"/>
                              </w:divBdr>
                              <w:divsChild>
                                <w:div w:id="12849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6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9084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auto"/>
                                <w:left w:val="single" w:sz="8" w:space="19" w:color="auto"/>
                                <w:bottom w:val="single" w:sz="2" w:space="2" w:color="auto"/>
                                <w:right w:val="single" w:sz="8" w:space="19" w:color="auto"/>
                              </w:divBdr>
                              <w:divsChild>
                                <w:div w:id="12849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6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Partitioning</vt:lpstr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Partitioning</dc:title>
  <dc:subject/>
  <dc:creator>SHANAY</dc:creator>
  <cp:keywords/>
  <dc:description/>
  <cp:lastModifiedBy>Mcclean, Allison</cp:lastModifiedBy>
  <cp:revision>3</cp:revision>
  <dcterms:created xsi:type="dcterms:W3CDTF">2020-07-06T16:03:00Z</dcterms:created>
  <dcterms:modified xsi:type="dcterms:W3CDTF">2020-07-06T16:08:00Z</dcterms:modified>
</cp:coreProperties>
</file>